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474" w:rsidRDefault="0085593D">
      <w:pPr>
        <w:pStyle w:val="Heading1"/>
        <w:rPr>
          <w:spacing w:val="-2"/>
        </w:rPr>
      </w:pPr>
      <w:r>
        <w:t>Tyler</w:t>
      </w:r>
      <w:r>
        <w:rPr>
          <w:spacing w:val="-7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McFadden</w:t>
      </w:r>
    </w:p>
    <w:p w:rsidR="00162474" w:rsidRDefault="00DB7E99" w:rsidP="0083666D">
      <w:pPr>
        <w:pStyle w:val="Heading1"/>
        <w:pBdr>
          <w:bottom w:val="single" w:sz="4" w:space="1" w:color="auto"/>
        </w:pBdr>
      </w:pPr>
      <w:r w:rsidRPr="00DB7E99">
        <w:rPr>
          <w:b w:val="0"/>
        </w:rPr>
        <w:t>Curriculum</w:t>
      </w:r>
      <w:r w:rsidRPr="00DB7E99">
        <w:rPr>
          <w:b w:val="0"/>
          <w:spacing w:val="-8"/>
        </w:rPr>
        <w:t xml:space="preserve"> </w:t>
      </w:r>
      <w:r w:rsidRPr="00DB7E99">
        <w:rPr>
          <w:b w:val="0"/>
          <w:spacing w:val="-4"/>
        </w:rPr>
        <w:t>Vitae</w:t>
      </w:r>
    </w:p>
    <w:p w:rsidR="00162474" w:rsidRDefault="0085593D" w:rsidP="0083666D">
      <w:pPr>
        <w:pStyle w:val="BodyText"/>
        <w:ind w:left="360" w:right="360" w:firstLine="4680"/>
        <w:jc w:val="right"/>
      </w:pPr>
      <w:r>
        <w:t>104</w:t>
      </w:r>
      <w:r>
        <w:rPr>
          <w:spacing w:val="-14"/>
        </w:rPr>
        <w:t xml:space="preserve"> </w:t>
      </w:r>
      <w:r>
        <w:t>CEOAS</w:t>
      </w:r>
      <w:r>
        <w:rPr>
          <w:spacing w:val="-14"/>
        </w:rPr>
        <w:t xml:space="preserve"> </w:t>
      </w:r>
      <w:r>
        <w:t>Admin.</w:t>
      </w:r>
      <w:r>
        <w:rPr>
          <w:spacing w:val="-14"/>
        </w:rPr>
        <w:t xml:space="preserve"> </w:t>
      </w:r>
      <w:r>
        <w:t xml:space="preserve">Building </w:t>
      </w:r>
      <w:r w:rsidR="0083666D">
        <w:br/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Earth,</w:t>
      </w:r>
      <w:r>
        <w:rPr>
          <w:spacing w:val="-3"/>
        </w:rPr>
        <w:t xml:space="preserve"> </w:t>
      </w:r>
      <w:r>
        <w:t>Ocean,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Atmospheric</w:t>
      </w:r>
      <w:r>
        <w:rPr>
          <w:spacing w:val="-4"/>
        </w:rPr>
        <w:t xml:space="preserve"> </w:t>
      </w:r>
      <w:r>
        <w:rPr>
          <w:spacing w:val="-2"/>
        </w:rPr>
        <w:t>Sciences</w:t>
      </w:r>
    </w:p>
    <w:p w:rsidR="00162474" w:rsidRDefault="0085593D">
      <w:pPr>
        <w:pStyle w:val="BodyText"/>
        <w:spacing w:before="3"/>
        <w:ind w:left="2165" w:right="356" w:firstLine="840"/>
        <w:jc w:val="right"/>
      </w:pPr>
      <w:r>
        <w:t>Oregon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University</w:t>
      </w:r>
      <w:r w:rsidR="0083666D">
        <w:br/>
      </w:r>
      <w: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tyler.mcfadden@oregonstate.edu</w:t>
        </w:r>
      </w:hyperlink>
    </w:p>
    <w:p w:rsidR="00162474" w:rsidRDefault="00162474">
      <w:pPr>
        <w:pStyle w:val="BodyText"/>
        <w:jc w:val="right"/>
        <w:sectPr w:rsidR="00162474" w:rsidSect="0083666D">
          <w:footerReference w:type="default" r:id="rId8"/>
          <w:type w:val="continuous"/>
          <w:pgSz w:w="12240" w:h="15840"/>
          <w:pgMar w:top="1380" w:right="1080" w:bottom="920" w:left="1080" w:header="0" w:footer="720" w:gutter="0"/>
          <w:pgNumType w:start="1"/>
          <w:cols w:space="1295"/>
        </w:sectPr>
      </w:pPr>
    </w:p>
    <w:p w:rsidR="00162474" w:rsidRDefault="0085593D">
      <w:pPr>
        <w:pStyle w:val="Heading2"/>
        <w:numPr>
          <w:ilvl w:val="0"/>
          <w:numId w:val="5"/>
        </w:numPr>
        <w:tabs>
          <w:tab w:val="left" w:pos="594"/>
        </w:tabs>
        <w:spacing w:before="273"/>
        <w:ind w:left="594" w:hanging="234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​PROFESSIONAL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PREPARATION</w:t>
      </w:r>
    </w:p>
    <w:p w:rsidR="00162474" w:rsidRDefault="00162474">
      <w:pPr>
        <w:pStyle w:val="BodyText"/>
        <w:spacing w:before="3"/>
        <w:rPr>
          <w:b/>
        </w:rPr>
      </w:pPr>
    </w:p>
    <w:p w:rsidR="00162474" w:rsidRDefault="0085593D">
      <w:pPr>
        <w:spacing w:line="275" w:lineRule="exact"/>
        <w:ind w:left="360"/>
        <w:rPr>
          <w:b/>
          <w:sz w:val="24"/>
        </w:rPr>
      </w:pPr>
      <w:r>
        <w:rPr>
          <w:b/>
          <w:sz w:val="24"/>
        </w:rPr>
        <w:t>A1.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:rsidR="00162474" w:rsidRDefault="0085593D">
      <w:pPr>
        <w:pStyle w:val="BodyText"/>
        <w:tabs>
          <w:tab w:val="right" w:pos="9483"/>
        </w:tabs>
        <w:spacing w:line="275" w:lineRule="exact"/>
        <w:ind w:left="360"/>
      </w:pPr>
      <w:r>
        <w:t>Ph.D.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Ecology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Evolutionary</w:t>
      </w:r>
      <w:r>
        <w:rPr>
          <w:spacing w:val="-2"/>
        </w:rPr>
        <w:t xml:space="preserve"> Biology,</w:t>
      </w:r>
      <w:r>
        <w:tab/>
      </w:r>
      <w:r>
        <w:rPr>
          <w:spacing w:val="-4"/>
        </w:rPr>
        <w:t>2021</w:t>
      </w:r>
    </w:p>
    <w:p w:rsidR="00162474" w:rsidRDefault="0085593D">
      <w:pPr>
        <w:pStyle w:val="BodyText"/>
        <w:spacing w:line="275" w:lineRule="exact"/>
        <w:ind w:left="36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Biology,</w:t>
      </w:r>
      <w:r>
        <w:rPr>
          <w:spacing w:val="-2"/>
        </w:rPr>
        <w:t xml:space="preserve"> </w:t>
      </w:r>
      <w:r>
        <w:t>Stanford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Stanford,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:rsidR="00162474" w:rsidRDefault="0085593D">
      <w:pPr>
        <w:ind w:left="360" w:right="373"/>
        <w:rPr>
          <w:i/>
          <w:sz w:val="24"/>
        </w:rPr>
      </w:pPr>
      <w:r>
        <w:rPr>
          <w:sz w:val="24"/>
        </w:rPr>
        <w:t>Dissertation: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lands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conservation?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Maintaining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biodiversity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ecosystem function in Chilean timber plantations</w:t>
      </w:r>
    </w:p>
    <w:p w:rsidR="00162474" w:rsidRDefault="0085593D">
      <w:pPr>
        <w:pStyle w:val="BodyText"/>
        <w:spacing w:before="4"/>
        <w:ind w:left="360"/>
      </w:pPr>
      <w:r>
        <w:t>Advisor:</w:t>
      </w:r>
      <w:r>
        <w:rPr>
          <w:spacing w:val="-3"/>
        </w:rPr>
        <w:t xml:space="preserve"> </w:t>
      </w:r>
      <w:r>
        <w:t xml:space="preserve">Dr. Rodolfo </w:t>
      </w:r>
      <w:proofErr w:type="spellStart"/>
      <w:r>
        <w:rPr>
          <w:spacing w:val="-2"/>
        </w:rPr>
        <w:t>Dirzo</w:t>
      </w:r>
      <w:proofErr w:type="spellEnd"/>
    </w:p>
    <w:p w:rsidR="00162474" w:rsidRDefault="0085593D">
      <w:pPr>
        <w:pStyle w:val="ListParagraph"/>
        <w:numPr>
          <w:ilvl w:val="0"/>
          <w:numId w:val="5"/>
        </w:numPr>
        <w:tabs>
          <w:tab w:val="left" w:pos="580"/>
          <w:tab w:val="right" w:pos="9483"/>
        </w:tabs>
        <w:spacing w:before="274" w:line="275" w:lineRule="exact"/>
        <w:ind w:left="580" w:hanging="220"/>
      </w:pP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Fisheries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Wildlife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Science</w:t>
      </w:r>
      <w:r>
        <w:rPr>
          <w:sz w:val="24"/>
        </w:rPr>
        <w:tab/>
      </w:r>
      <w:r>
        <w:rPr>
          <w:spacing w:val="-4"/>
          <w:sz w:val="24"/>
        </w:rPr>
        <w:t>2014</w:t>
      </w:r>
    </w:p>
    <w:p w:rsidR="00162474" w:rsidRDefault="0085593D">
      <w:pPr>
        <w:pStyle w:val="BodyText"/>
        <w:spacing w:line="275" w:lineRule="exact"/>
        <w:ind w:left="360"/>
      </w:pPr>
      <w:r>
        <w:t>Oregon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Corvallis,</w:t>
      </w:r>
      <w:r>
        <w:rPr>
          <w:spacing w:val="-2"/>
        </w:rPr>
        <w:t xml:space="preserve"> </w:t>
      </w:r>
      <w:r>
        <w:rPr>
          <w:spacing w:val="-5"/>
        </w:rPr>
        <w:t>OR</w:t>
      </w:r>
    </w:p>
    <w:p w:rsidR="00162474" w:rsidRDefault="0085593D">
      <w:pPr>
        <w:spacing w:line="244" w:lineRule="auto"/>
        <w:ind w:left="360" w:right="708"/>
        <w:rPr>
          <w:i/>
          <w:sz w:val="24"/>
        </w:rPr>
      </w:pPr>
      <w:r>
        <w:rPr>
          <w:sz w:val="24"/>
        </w:rPr>
        <w:t>Thesis: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nesting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waterbirds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nutrient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levels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mangroves,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Gulf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Fonseca, </w:t>
      </w:r>
      <w:r>
        <w:rPr>
          <w:i/>
          <w:spacing w:val="-2"/>
          <w:sz w:val="24"/>
        </w:rPr>
        <w:t>Honduras.</w:t>
      </w:r>
    </w:p>
    <w:p w:rsidR="00162474" w:rsidRDefault="0085593D">
      <w:pPr>
        <w:pStyle w:val="BodyText"/>
        <w:spacing w:line="268" w:lineRule="exact"/>
        <w:ind w:left="360"/>
      </w:pPr>
      <w:r>
        <w:t>Advisor:</w:t>
      </w:r>
      <w:r>
        <w:rPr>
          <w:spacing w:val="-2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J. Boone</w:t>
      </w:r>
      <w:r>
        <w:rPr>
          <w:spacing w:val="-1"/>
        </w:rPr>
        <w:t xml:space="preserve"> </w:t>
      </w:r>
      <w:r>
        <w:rPr>
          <w:spacing w:val="-2"/>
        </w:rPr>
        <w:t>Kauffman</w:t>
      </w:r>
    </w:p>
    <w:p w:rsidR="00162474" w:rsidRDefault="0085593D">
      <w:pPr>
        <w:pStyle w:val="Heading2"/>
        <w:spacing w:before="273" w:line="275" w:lineRule="exact"/>
      </w:pPr>
      <w:r>
        <w:t>A2.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APPOINTMENTS</w:t>
      </w:r>
    </w:p>
    <w:p w:rsidR="00162474" w:rsidRDefault="0085593D">
      <w:pPr>
        <w:pStyle w:val="BodyText"/>
        <w:ind w:left="1801" w:right="373" w:hanging="1441"/>
      </w:pPr>
      <w:r>
        <w:t>2025-present</w:t>
      </w:r>
      <w:r>
        <w:rPr>
          <w:spacing w:val="80"/>
        </w:rPr>
        <w:t xml:space="preserve"> </w:t>
      </w:r>
      <w:r>
        <w:rPr>
          <w:i/>
        </w:rPr>
        <w:t>Interim</w:t>
      </w:r>
      <w:r>
        <w:rPr>
          <w:i/>
          <w:spacing w:val="-1"/>
        </w:rPr>
        <w:t xml:space="preserve"> </w:t>
      </w:r>
      <w:r>
        <w:rPr>
          <w:i/>
        </w:rPr>
        <w:t>Program</w:t>
      </w:r>
      <w:r>
        <w:rPr>
          <w:i/>
          <w:spacing w:val="-1"/>
        </w:rPr>
        <w:t xml:space="preserve"> </w:t>
      </w:r>
      <w:r>
        <w:rPr>
          <w:i/>
        </w:rPr>
        <w:t>Director</w:t>
      </w:r>
      <w:r>
        <w:t>,</w:t>
      </w:r>
      <w:r>
        <w:rPr>
          <w:spacing w:val="-2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Sciences Undergraduate Program, College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Earth,</w:t>
      </w:r>
      <w:r>
        <w:rPr>
          <w:spacing w:val="-3"/>
        </w:rPr>
        <w:t xml:space="preserve"> </w:t>
      </w:r>
      <w:r>
        <w:t>Ocean,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Atmospheric</w:t>
      </w:r>
      <w:r>
        <w:rPr>
          <w:spacing w:val="-5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Oregon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:rsidR="00162474" w:rsidRDefault="0085593D">
      <w:pPr>
        <w:pStyle w:val="BodyText"/>
        <w:spacing w:before="3"/>
        <w:ind w:left="1801" w:right="373" w:hanging="1441"/>
      </w:pPr>
      <w:r>
        <w:t>2022-present</w:t>
      </w:r>
      <w:r>
        <w:rPr>
          <w:spacing w:val="80"/>
        </w:rPr>
        <w:t xml:space="preserve"> </w:t>
      </w:r>
      <w:r>
        <w:rPr>
          <w:i/>
        </w:rPr>
        <w:t>Program</w:t>
      </w:r>
      <w:r>
        <w:rPr>
          <w:i/>
          <w:spacing w:val="-4"/>
        </w:rPr>
        <w:t xml:space="preserve"> </w:t>
      </w:r>
      <w:r>
        <w:rPr>
          <w:i/>
        </w:rPr>
        <w:t>Coordinator</w:t>
      </w:r>
      <w:r>
        <w:t>,</w:t>
      </w:r>
      <w:r>
        <w:rPr>
          <w:spacing w:val="-5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Undergraduate</w:t>
      </w:r>
      <w:r>
        <w:rPr>
          <w:spacing w:val="-7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College of Earth, Ocean, and Atmospheric Sciences, Oregon State University</w:t>
      </w:r>
    </w:p>
    <w:p w:rsidR="00162474" w:rsidRDefault="0085593D">
      <w:pPr>
        <w:pStyle w:val="BodyText"/>
        <w:ind w:left="1801" w:right="373" w:hanging="1441"/>
      </w:pPr>
      <w:r>
        <w:t>2022-present</w:t>
      </w:r>
      <w:r>
        <w:rPr>
          <w:spacing w:val="80"/>
        </w:rPr>
        <w:t xml:space="preserve"> </w:t>
      </w:r>
      <w:r>
        <w:rPr>
          <w:i/>
        </w:rPr>
        <w:t>Instructor</w:t>
      </w:r>
      <w:r>
        <w:t>,</w:t>
      </w:r>
      <w:r>
        <w:rPr>
          <w:spacing w:val="-4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Undergraduate</w:t>
      </w:r>
      <w:r>
        <w:rPr>
          <w:spacing w:val="-6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Earth, Ocean, and Atmospheric Sciences, Oregon State University</w:t>
      </w:r>
    </w:p>
    <w:p w:rsidR="00162474" w:rsidRDefault="0085593D">
      <w:pPr>
        <w:tabs>
          <w:tab w:val="left" w:pos="1800"/>
        </w:tabs>
        <w:spacing w:line="242" w:lineRule="auto"/>
        <w:ind w:left="360" w:right="3088"/>
        <w:rPr>
          <w:sz w:val="24"/>
        </w:rPr>
      </w:pPr>
      <w:r>
        <w:rPr>
          <w:spacing w:val="-2"/>
          <w:sz w:val="24"/>
        </w:rPr>
        <w:t>2021-22</w:t>
      </w:r>
      <w:r>
        <w:rPr>
          <w:sz w:val="24"/>
        </w:rPr>
        <w:tab/>
      </w:r>
      <w:r>
        <w:rPr>
          <w:i/>
          <w:sz w:val="24"/>
        </w:rPr>
        <w:t>Lecturer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Biology,</w:t>
      </w:r>
      <w:r>
        <w:rPr>
          <w:spacing w:val="-8"/>
          <w:sz w:val="24"/>
        </w:rPr>
        <w:t xml:space="preserve"> </w:t>
      </w:r>
      <w:r>
        <w:rPr>
          <w:sz w:val="24"/>
        </w:rPr>
        <w:t>Stanford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University </w:t>
      </w:r>
      <w:r>
        <w:rPr>
          <w:spacing w:val="-2"/>
          <w:sz w:val="24"/>
        </w:rPr>
        <w:t>2021-22</w:t>
      </w:r>
      <w:r>
        <w:rPr>
          <w:sz w:val="24"/>
        </w:rPr>
        <w:tab/>
      </w:r>
      <w:r>
        <w:rPr>
          <w:i/>
          <w:sz w:val="24"/>
        </w:rPr>
        <w:t>H&amp;S Dean’s Fellow</w:t>
      </w:r>
      <w:r>
        <w:rPr>
          <w:sz w:val="24"/>
        </w:rPr>
        <w:t>, Stanford University</w:t>
      </w:r>
    </w:p>
    <w:p w:rsidR="00162474" w:rsidRDefault="0085593D">
      <w:pPr>
        <w:tabs>
          <w:tab w:val="left" w:pos="1800"/>
        </w:tabs>
        <w:ind w:left="1801" w:right="713" w:hanging="1441"/>
        <w:rPr>
          <w:sz w:val="24"/>
        </w:rPr>
      </w:pPr>
      <w:r>
        <w:rPr>
          <w:spacing w:val="-2"/>
          <w:sz w:val="24"/>
        </w:rPr>
        <w:t>2016-21</w:t>
      </w:r>
      <w:r>
        <w:rPr>
          <w:sz w:val="24"/>
        </w:rPr>
        <w:tab/>
      </w:r>
      <w:r>
        <w:rPr>
          <w:i/>
          <w:sz w:val="24"/>
        </w:rPr>
        <w:t>Graduate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Fellow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(PhD</w:t>
      </w:r>
      <w:r>
        <w:rPr>
          <w:spacing w:val="-5"/>
          <w:sz w:val="24"/>
        </w:rPr>
        <w:t xml:space="preserve"> </w:t>
      </w:r>
      <w:r>
        <w:rPr>
          <w:sz w:val="24"/>
        </w:rPr>
        <w:t>Candidate),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Biology,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Stanford </w:t>
      </w:r>
      <w:r>
        <w:rPr>
          <w:spacing w:val="-2"/>
          <w:sz w:val="24"/>
        </w:rPr>
        <w:t>University</w:t>
      </w:r>
    </w:p>
    <w:p w:rsidR="00162474" w:rsidRDefault="0085593D">
      <w:pPr>
        <w:tabs>
          <w:tab w:val="left" w:pos="1800"/>
        </w:tabs>
        <w:spacing w:line="274" w:lineRule="exact"/>
        <w:ind w:left="360"/>
        <w:rPr>
          <w:sz w:val="24"/>
        </w:rPr>
      </w:pPr>
      <w:r>
        <w:rPr>
          <w:spacing w:val="-4"/>
          <w:sz w:val="24"/>
        </w:rPr>
        <w:t>2020</w:t>
      </w:r>
      <w:r>
        <w:rPr>
          <w:sz w:val="24"/>
        </w:rPr>
        <w:tab/>
      </w:r>
      <w:r>
        <w:rPr>
          <w:i/>
          <w:sz w:val="24"/>
        </w:rPr>
        <w:t>Visiting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Scholar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2"/>
          <w:sz w:val="24"/>
        </w:rPr>
        <w:t xml:space="preserve"> </w:t>
      </w:r>
      <w:r>
        <w:rPr>
          <w:sz w:val="24"/>
        </w:rPr>
        <w:t>Austral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Chile</w:t>
      </w:r>
    </w:p>
    <w:p w:rsidR="00162474" w:rsidRDefault="0085593D">
      <w:pPr>
        <w:pStyle w:val="BodyText"/>
        <w:tabs>
          <w:tab w:val="left" w:pos="1800"/>
        </w:tabs>
        <w:spacing w:line="242" w:lineRule="auto"/>
        <w:ind w:left="360" w:right="1749"/>
      </w:pPr>
      <w:r>
        <w:rPr>
          <w:spacing w:val="-2"/>
        </w:rPr>
        <w:t>2015-16</w:t>
      </w:r>
      <w:r>
        <w:tab/>
      </w:r>
      <w:r>
        <w:rPr>
          <w:i/>
        </w:rPr>
        <w:t>Crew Leader</w:t>
      </w:r>
      <w:r>
        <w:t>, Bird Ecology Lab, Universidad Austral de Chile</w:t>
      </w:r>
      <w:r>
        <w:rPr>
          <w:spacing w:val="40"/>
        </w:rPr>
        <w:t xml:space="preserve"> </w:t>
      </w:r>
      <w:r>
        <w:rPr>
          <w:spacing w:val="-4"/>
        </w:rPr>
        <w:t>2015</w:t>
      </w:r>
      <w:r>
        <w:tab/>
      </w:r>
      <w:r>
        <w:rPr>
          <w:i/>
        </w:rPr>
        <w:t>Avian Biologist</w:t>
      </w:r>
      <w:r>
        <w:t xml:space="preserve">, Harris Environmental Group, Inc., Portland, OR </w:t>
      </w:r>
      <w:r>
        <w:rPr>
          <w:spacing w:val="-4"/>
        </w:rPr>
        <w:t>2015</w:t>
      </w:r>
      <w:r>
        <w:tab/>
      </w:r>
      <w:r>
        <w:rPr>
          <w:i/>
        </w:rPr>
        <w:t>Lab</w:t>
      </w:r>
      <w:r>
        <w:rPr>
          <w:i/>
          <w:spacing w:val="-6"/>
        </w:rPr>
        <w:t xml:space="preserve"> </w:t>
      </w:r>
      <w:r>
        <w:rPr>
          <w:i/>
        </w:rPr>
        <w:t>Technician</w:t>
      </w:r>
      <w:r>
        <w:t>,</w:t>
      </w:r>
      <w:r>
        <w:rPr>
          <w:spacing w:val="-6"/>
        </w:rPr>
        <w:t xml:space="preserve"> </w:t>
      </w:r>
      <w:r>
        <w:t>Swiss</w:t>
      </w:r>
      <w:r>
        <w:rPr>
          <w:spacing w:val="-5"/>
        </w:rPr>
        <w:t xml:space="preserve"> </w:t>
      </w:r>
      <w:r>
        <w:t>Needle</w:t>
      </w:r>
      <w:r>
        <w:rPr>
          <w:spacing w:val="-8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Oregon</w:t>
      </w:r>
      <w:r>
        <w:rPr>
          <w:spacing w:val="-6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University</w:t>
      </w:r>
    </w:p>
    <w:p w:rsidR="00162474" w:rsidRDefault="0085593D">
      <w:pPr>
        <w:tabs>
          <w:tab w:val="left" w:pos="1800"/>
        </w:tabs>
        <w:ind w:left="360" w:right="708"/>
        <w:rPr>
          <w:sz w:val="24"/>
        </w:rPr>
      </w:pPr>
      <w:r>
        <w:rPr>
          <w:spacing w:val="-4"/>
          <w:sz w:val="24"/>
        </w:rPr>
        <w:t>2014</w:t>
      </w:r>
      <w:r>
        <w:rPr>
          <w:sz w:val="24"/>
        </w:rPr>
        <w:tab/>
      </w:r>
      <w:r>
        <w:rPr>
          <w:i/>
          <w:sz w:val="24"/>
        </w:rPr>
        <w:t>Wildlife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Intern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Hancock</w:t>
      </w:r>
      <w:r>
        <w:rPr>
          <w:spacing w:val="-2"/>
          <w:sz w:val="24"/>
        </w:rPr>
        <w:t xml:space="preserve"> </w:t>
      </w:r>
      <w:r>
        <w:rPr>
          <w:sz w:val="24"/>
        </w:rPr>
        <w:t>Forest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Independence,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4"/>
          <w:sz w:val="24"/>
        </w:rPr>
        <w:t>2014</w:t>
      </w:r>
      <w:r>
        <w:rPr>
          <w:sz w:val="24"/>
        </w:rPr>
        <w:tab/>
      </w:r>
      <w:r>
        <w:rPr>
          <w:i/>
          <w:sz w:val="24"/>
        </w:rPr>
        <w:t xml:space="preserve">Research Experience for Undergraduates </w:t>
      </w:r>
      <w:r>
        <w:rPr>
          <w:sz w:val="24"/>
        </w:rPr>
        <w:t>(Costa Rica), Matthew Betts Lab,</w:t>
      </w:r>
    </w:p>
    <w:p w:rsidR="00162474" w:rsidRDefault="0085593D">
      <w:pPr>
        <w:pStyle w:val="BodyText"/>
        <w:spacing w:line="274" w:lineRule="exact"/>
        <w:ind w:left="1801"/>
      </w:pPr>
      <w:r>
        <w:t>Oregon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:rsidR="00162474" w:rsidRDefault="0085593D">
      <w:pPr>
        <w:pStyle w:val="BodyText"/>
        <w:tabs>
          <w:tab w:val="left" w:pos="1800"/>
        </w:tabs>
        <w:ind w:left="1801" w:right="652" w:hanging="1441"/>
      </w:pPr>
      <w:r>
        <w:rPr>
          <w:spacing w:val="-2"/>
        </w:rPr>
        <w:t>2013-14</w:t>
      </w:r>
      <w:r>
        <w:tab/>
      </w:r>
      <w:r>
        <w:rPr>
          <w:i/>
        </w:rPr>
        <w:t>Field</w:t>
      </w:r>
      <w:r>
        <w:rPr>
          <w:i/>
          <w:spacing w:val="-5"/>
        </w:rPr>
        <w:t xml:space="preserve"> </w:t>
      </w:r>
      <w:r>
        <w:rPr>
          <w:i/>
        </w:rPr>
        <w:t>Technician</w:t>
      </w:r>
      <w:r>
        <w:rPr>
          <w:i/>
          <w:spacing w:val="-3"/>
        </w:rPr>
        <w:t xml:space="preserve"> </w:t>
      </w:r>
      <w:r>
        <w:t>(Honduras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Mexico),</w:t>
      </w:r>
      <w:r>
        <w:rPr>
          <w:spacing w:val="-5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Boone</w:t>
      </w:r>
      <w:r>
        <w:rPr>
          <w:spacing w:val="-7"/>
        </w:rPr>
        <w:t xml:space="preserve"> </w:t>
      </w:r>
      <w:r>
        <w:t>Kauffman</w:t>
      </w:r>
      <w:r>
        <w:rPr>
          <w:spacing w:val="-5"/>
        </w:rPr>
        <w:t xml:space="preserve"> </w:t>
      </w:r>
      <w:r>
        <w:t>Lab,</w:t>
      </w:r>
      <w:r>
        <w:rPr>
          <w:spacing w:val="-5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 xml:space="preserve">State </w:t>
      </w:r>
      <w:r>
        <w:rPr>
          <w:spacing w:val="-2"/>
        </w:rPr>
        <w:t>University</w:t>
      </w:r>
    </w:p>
    <w:p w:rsidR="00162474" w:rsidRDefault="0085593D">
      <w:pPr>
        <w:tabs>
          <w:tab w:val="left" w:pos="1800"/>
        </w:tabs>
        <w:spacing w:line="274" w:lineRule="exact"/>
        <w:ind w:left="360"/>
        <w:rPr>
          <w:sz w:val="24"/>
        </w:rPr>
      </w:pPr>
      <w:r>
        <w:rPr>
          <w:spacing w:val="-4"/>
          <w:sz w:val="24"/>
        </w:rPr>
        <w:t>2012</w:t>
      </w:r>
      <w:r>
        <w:rPr>
          <w:sz w:val="24"/>
        </w:rPr>
        <w:tab/>
      </w:r>
      <w:r>
        <w:rPr>
          <w:i/>
          <w:sz w:val="24"/>
        </w:rPr>
        <w:t>Field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Assistant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(Mexico),</w:t>
      </w:r>
      <w:r>
        <w:rPr>
          <w:spacing w:val="-3"/>
          <w:sz w:val="24"/>
        </w:rPr>
        <w:t xml:space="preserve"> </w:t>
      </w:r>
      <w:r>
        <w:rPr>
          <w:sz w:val="24"/>
        </w:rPr>
        <w:t>Villanova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University</w:t>
      </w:r>
    </w:p>
    <w:p w:rsidR="00162474" w:rsidRDefault="0085593D">
      <w:pPr>
        <w:pStyle w:val="Heading2"/>
        <w:spacing w:before="266"/>
      </w:pPr>
      <w:r>
        <w:t>A3.</w:t>
      </w:r>
      <w:r>
        <w:rPr>
          <w:spacing w:val="-1"/>
        </w:rPr>
        <w:t xml:space="preserve"> </w:t>
      </w:r>
      <w:r>
        <w:t xml:space="preserve">PROFESSIONAL </w:t>
      </w:r>
      <w:r>
        <w:rPr>
          <w:spacing w:val="-2"/>
        </w:rPr>
        <w:t>DEVELOPMENT</w:t>
      </w:r>
    </w:p>
    <w:p w:rsidR="00162474" w:rsidRDefault="00162474">
      <w:pPr>
        <w:pStyle w:val="Heading2"/>
        <w:sectPr w:rsidR="00162474">
          <w:type w:val="continuous"/>
          <w:pgSz w:w="12240" w:h="15840"/>
          <w:pgMar w:top="1380" w:right="1080" w:bottom="920" w:left="1080" w:header="0" w:footer="720" w:gutter="0"/>
          <w:cols w:space="720"/>
        </w:sectPr>
      </w:pPr>
    </w:p>
    <w:p w:rsidR="00162474" w:rsidRDefault="00162474">
      <w:pPr>
        <w:pStyle w:val="BodyText"/>
        <w:spacing w:before="1"/>
        <w:rPr>
          <w:b/>
          <w:sz w:val="8"/>
        </w:rPr>
      </w:pPr>
    </w:p>
    <w:p w:rsidR="00A55D44" w:rsidRDefault="00A55D44" w:rsidP="00A55D44">
      <w:pPr>
        <w:pStyle w:val="TableParagraph"/>
        <w:tabs>
          <w:tab w:val="left" w:pos="1800"/>
        </w:tabs>
        <w:spacing w:line="250" w:lineRule="exact"/>
        <w:ind w:left="317"/>
        <w:rPr>
          <w:sz w:val="24"/>
        </w:rPr>
      </w:pPr>
      <w:r>
        <w:rPr>
          <w:spacing w:val="-4"/>
          <w:sz w:val="24"/>
        </w:rPr>
        <w:t>2025</w:t>
      </w:r>
      <w:r>
        <w:rPr>
          <w:sz w:val="24"/>
        </w:rPr>
        <w:tab/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Beyond</w:t>
      </w:r>
      <w:r>
        <w:rPr>
          <w:spacing w:val="-3"/>
          <w:sz w:val="24"/>
        </w:rPr>
        <w:t xml:space="preserve"> </w:t>
      </w:r>
      <w:r>
        <w:rPr>
          <w:sz w:val="24"/>
        </w:rPr>
        <w:t>OSU,</w:t>
      </w:r>
      <w:r>
        <w:rPr>
          <w:spacing w:val="-2"/>
          <w:sz w:val="24"/>
        </w:rPr>
        <w:t xml:space="preserve"> </w:t>
      </w:r>
      <w:r>
        <w:rPr>
          <w:sz w:val="24"/>
        </w:rPr>
        <w:t>Oregon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University</w:t>
      </w:r>
    </w:p>
    <w:p w:rsidR="00A55D44" w:rsidRDefault="00A55D44" w:rsidP="00A55D44">
      <w:pPr>
        <w:pStyle w:val="TableParagraph"/>
        <w:tabs>
          <w:tab w:val="left" w:pos="1800"/>
        </w:tabs>
        <w:spacing w:line="255" w:lineRule="exact"/>
        <w:ind w:left="317"/>
        <w:rPr>
          <w:sz w:val="24"/>
        </w:rPr>
      </w:pPr>
      <w:r>
        <w:rPr>
          <w:spacing w:val="-4"/>
          <w:sz w:val="24"/>
        </w:rPr>
        <w:t>2023</w:t>
      </w:r>
      <w:r>
        <w:rPr>
          <w:sz w:val="24"/>
        </w:rPr>
        <w:tab/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Antiracist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Instruction,</w:t>
      </w:r>
      <w:r>
        <w:rPr>
          <w:spacing w:val="-2"/>
          <w:sz w:val="24"/>
        </w:rPr>
        <w:t xml:space="preserve"> </w:t>
      </w:r>
      <w:r>
        <w:rPr>
          <w:sz w:val="24"/>
        </w:rPr>
        <w:t>Oregon</w:t>
      </w:r>
      <w:r>
        <w:rPr>
          <w:spacing w:val="-2"/>
          <w:sz w:val="24"/>
        </w:rPr>
        <w:t xml:space="preserve"> State</w:t>
      </w:r>
    </w:p>
    <w:p w:rsidR="00A55D44" w:rsidRDefault="00A55D44" w:rsidP="00A55D44">
      <w:pPr>
        <w:pStyle w:val="TableParagraph"/>
        <w:tabs>
          <w:tab w:val="left" w:pos="1800"/>
        </w:tabs>
        <w:spacing w:line="258" w:lineRule="exact"/>
        <w:ind w:left="317"/>
        <w:rPr>
          <w:sz w:val="24"/>
        </w:rPr>
      </w:pPr>
      <w:r>
        <w:rPr>
          <w:sz w:val="20"/>
        </w:rPr>
        <w:tab/>
      </w:r>
      <w:r>
        <w:rPr>
          <w:spacing w:val="-2"/>
          <w:sz w:val="24"/>
        </w:rPr>
        <w:t>University</w:t>
      </w:r>
    </w:p>
    <w:p w:rsidR="00A55D44" w:rsidRDefault="00A55D44" w:rsidP="00A55D44">
      <w:pPr>
        <w:pStyle w:val="TableParagraph"/>
        <w:tabs>
          <w:tab w:val="left" w:pos="1800"/>
        </w:tabs>
        <w:spacing w:line="258" w:lineRule="exact"/>
        <w:ind w:left="317"/>
        <w:rPr>
          <w:sz w:val="24"/>
        </w:rPr>
      </w:pPr>
      <w:r>
        <w:rPr>
          <w:spacing w:val="-4"/>
          <w:sz w:val="24"/>
        </w:rPr>
        <w:t>2023</w:t>
      </w:r>
      <w:r>
        <w:rPr>
          <w:sz w:val="24"/>
        </w:rPr>
        <w:tab/>
      </w:r>
      <w:proofErr w:type="spellStart"/>
      <w:r>
        <w:rPr>
          <w:sz w:val="24"/>
        </w:rPr>
        <w:t>Ecampus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Developing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Workshop,</w:t>
      </w:r>
      <w:r>
        <w:rPr>
          <w:spacing w:val="1"/>
          <w:sz w:val="24"/>
        </w:rPr>
        <w:t xml:space="preserve"> </w:t>
      </w:r>
      <w:r>
        <w:rPr>
          <w:sz w:val="24"/>
        </w:rPr>
        <w:t>Oregon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University</w:t>
      </w:r>
    </w:p>
    <w:p w:rsidR="00A55D44" w:rsidRDefault="00A55D44" w:rsidP="00A55D44">
      <w:pPr>
        <w:pStyle w:val="TableParagraph"/>
        <w:tabs>
          <w:tab w:val="left" w:pos="1800"/>
        </w:tabs>
        <w:spacing w:line="255" w:lineRule="exact"/>
        <w:ind w:left="317"/>
        <w:rPr>
          <w:sz w:val="24"/>
        </w:rPr>
      </w:pPr>
      <w:r>
        <w:rPr>
          <w:sz w:val="24"/>
        </w:rPr>
        <w:t>2022-</w:t>
      </w:r>
      <w:r>
        <w:rPr>
          <w:spacing w:val="-5"/>
          <w:sz w:val="24"/>
        </w:rPr>
        <w:t>23</w:t>
      </w:r>
      <w:r>
        <w:rPr>
          <w:sz w:val="24"/>
        </w:rPr>
        <w:tab/>
        <w:t>Outreach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Practice,</w:t>
      </w:r>
      <w:r>
        <w:rPr>
          <w:spacing w:val="-2"/>
          <w:sz w:val="24"/>
        </w:rPr>
        <w:t xml:space="preserve"> </w:t>
      </w:r>
      <w:r>
        <w:rPr>
          <w:sz w:val="24"/>
        </w:rPr>
        <w:t>CEOAS,</w:t>
      </w:r>
      <w:r>
        <w:rPr>
          <w:spacing w:val="-3"/>
          <w:sz w:val="24"/>
        </w:rPr>
        <w:t xml:space="preserve"> </w:t>
      </w:r>
      <w:r>
        <w:rPr>
          <w:sz w:val="24"/>
        </w:rPr>
        <w:t>Oregon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University</w:t>
      </w:r>
    </w:p>
    <w:p w:rsidR="00CD20AE" w:rsidRDefault="00A55D44" w:rsidP="00AC4306">
      <w:pPr>
        <w:pStyle w:val="TableParagraph"/>
        <w:numPr>
          <w:ilvl w:val="1"/>
          <w:numId w:val="6"/>
        </w:numPr>
        <w:tabs>
          <w:tab w:val="left" w:pos="1800"/>
        </w:tabs>
        <w:spacing w:line="250" w:lineRule="exact"/>
        <w:rPr>
          <w:spacing w:val="-2"/>
          <w:sz w:val="24"/>
        </w:rPr>
      </w:pPr>
      <w:proofErr w:type="spellStart"/>
      <w:r>
        <w:rPr>
          <w:sz w:val="24"/>
        </w:rPr>
        <w:t>Wonderfest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Envoy 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Program</w:t>
      </w:r>
    </w:p>
    <w:p w:rsidR="00CD20AE" w:rsidRDefault="00CD20AE" w:rsidP="00CD20AE">
      <w:pPr>
        <w:pStyle w:val="TableParagraph"/>
        <w:tabs>
          <w:tab w:val="left" w:pos="1800"/>
        </w:tabs>
        <w:spacing w:line="250" w:lineRule="exact"/>
        <w:ind w:left="319"/>
        <w:rPr>
          <w:b/>
          <w:sz w:val="24"/>
          <w:u w:val="single"/>
        </w:rPr>
      </w:pPr>
    </w:p>
    <w:p w:rsidR="00162474" w:rsidRDefault="0085593D" w:rsidP="00AC4306">
      <w:pPr>
        <w:pStyle w:val="ListParagraph"/>
        <w:numPr>
          <w:ilvl w:val="0"/>
          <w:numId w:val="4"/>
        </w:numPr>
        <w:tabs>
          <w:tab w:val="left" w:pos="360"/>
        </w:tabs>
        <w:spacing w:line="343" w:lineRule="auto"/>
        <w:ind w:left="360" w:right="2970" w:firstLine="0"/>
        <w:rPr>
          <w:b/>
          <w:sz w:val="24"/>
        </w:rPr>
      </w:pPr>
      <w:r>
        <w:rPr>
          <w:b/>
          <w:sz w:val="24"/>
          <w:u w:val="single"/>
        </w:rPr>
        <w:t>TEACHING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DVISING</w:t>
      </w:r>
      <w:r>
        <w:rPr>
          <w:b/>
          <w:sz w:val="24"/>
        </w:rPr>
        <w:t xml:space="preserve"> </w:t>
      </w:r>
      <w:r w:rsidR="00AC4306">
        <w:rPr>
          <w:b/>
          <w:sz w:val="24"/>
        </w:rPr>
        <w:br/>
      </w:r>
      <w:r>
        <w:rPr>
          <w:b/>
          <w:sz w:val="24"/>
        </w:rPr>
        <w:t>B1. COURSES</w:t>
      </w:r>
      <w:r w:rsidR="00AC4306">
        <w:rPr>
          <w:b/>
          <w:sz w:val="24"/>
        </w:rPr>
        <w:t xml:space="preserve"> </w:t>
      </w:r>
      <w:r>
        <w:rPr>
          <w:b/>
          <w:sz w:val="24"/>
        </w:rPr>
        <w:t>TAUGHT</w:t>
      </w:r>
    </w:p>
    <w:p w:rsidR="00162474" w:rsidRDefault="0085593D">
      <w:pPr>
        <w:spacing w:before="1"/>
        <w:ind w:left="360"/>
        <w:rPr>
          <w:b/>
          <w:sz w:val="24"/>
        </w:rPr>
      </w:pPr>
      <w:r>
        <w:rPr>
          <w:b/>
          <w:sz w:val="24"/>
          <w:u w:val="single"/>
        </w:rPr>
        <w:t>Oregon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State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University</w:t>
      </w:r>
    </w:p>
    <w:p w:rsidR="00162474" w:rsidRDefault="00162474">
      <w:pPr>
        <w:pStyle w:val="BodyText"/>
        <w:spacing w:before="3"/>
        <w:rPr>
          <w:b/>
          <w:sz w:val="10"/>
        </w:rPr>
      </w:pPr>
    </w:p>
    <w:tbl>
      <w:tblPr>
        <w:tblStyle w:val="TableGridLight"/>
        <w:tblW w:w="9498" w:type="dxa"/>
        <w:tblInd w:w="420" w:type="dxa"/>
        <w:tblLayout w:type="fixed"/>
        <w:tblLook w:val="01E0" w:firstRow="1" w:lastRow="1" w:firstColumn="1" w:lastColumn="1" w:noHBand="0" w:noVBand="0"/>
      </w:tblPr>
      <w:tblGrid>
        <w:gridCol w:w="2066"/>
        <w:gridCol w:w="3421"/>
        <w:gridCol w:w="900"/>
        <w:gridCol w:w="1761"/>
        <w:gridCol w:w="1350"/>
      </w:tblGrid>
      <w:tr w:rsidR="00162474" w:rsidTr="00AC4306">
        <w:trPr>
          <w:trHeight w:val="240"/>
        </w:trPr>
        <w:tc>
          <w:tcPr>
            <w:tcW w:w="2066" w:type="dxa"/>
          </w:tcPr>
          <w:p w:rsidR="00162474" w:rsidRDefault="0085593D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Title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Credits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No. of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Students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spacing w:line="220" w:lineRule="exact"/>
              <w:ind w:left="1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Term/Year</w:t>
            </w:r>
          </w:p>
        </w:tc>
      </w:tr>
      <w:tr w:rsidR="00162474" w:rsidTr="00AC4306">
        <w:trPr>
          <w:trHeight w:val="245"/>
        </w:trPr>
        <w:tc>
          <w:tcPr>
            <w:tcW w:w="2066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eENSC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Science</w:t>
            </w:r>
            <w:r>
              <w:rPr>
                <w:spacing w:val="-2"/>
                <w:sz w:val="21"/>
              </w:rPr>
              <w:t xml:space="preserve"> Orientation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25</w:t>
            </w:r>
          </w:p>
        </w:tc>
      </w:tr>
      <w:tr w:rsidR="00162474" w:rsidTr="00AC4306">
        <w:trPr>
          <w:trHeight w:val="240"/>
        </w:trPr>
        <w:tc>
          <w:tcPr>
            <w:tcW w:w="2066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ENSC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221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spacing w:line="220" w:lineRule="exact"/>
              <w:ind w:left="106"/>
              <w:rPr>
                <w:sz w:val="21"/>
              </w:rPr>
            </w:pPr>
            <w:r>
              <w:rPr>
                <w:sz w:val="21"/>
              </w:rPr>
              <w:t xml:space="preserve">F </w:t>
            </w:r>
            <w:r>
              <w:rPr>
                <w:spacing w:val="-5"/>
                <w:sz w:val="21"/>
              </w:rPr>
              <w:t>24</w:t>
            </w:r>
          </w:p>
        </w:tc>
      </w:tr>
      <w:tr w:rsidR="00162474" w:rsidTr="00AC4306">
        <w:trPr>
          <w:trHeight w:val="240"/>
        </w:trPr>
        <w:tc>
          <w:tcPr>
            <w:tcW w:w="2066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eENSC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221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Field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spacing w:line="220" w:lineRule="exact"/>
              <w:ind w:left="106"/>
              <w:rPr>
                <w:sz w:val="21"/>
              </w:rPr>
            </w:pPr>
            <w:r>
              <w:rPr>
                <w:sz w:val="21"/>
              </w:rPr>
              <w:t xml:space="preserve">F </w:t>
            </w:r>
            <w:r>
              <w:rPr>
                <w:spacing w:val="-5"/>
                <w:sz w:val="21"/>
              </w:rPr>
              <w:t>24</w:t>
            </w:r>
          </w:p>
        </w:tc>
      </w:tr>
      <w:tr w:rsidR="00162474" w:rsidTr="00AC4306">
        <w:trPr>
          <w:trHeight w:val="245"/>
        </w:trPr>
        <w:tc>
          <w:tcPr>
            <w:tcW w:w="2066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ENSC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221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Field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 xml:space="preserve">F </w:t>
            </w:r>
            <w:r>
              <w:rPr>
                <w:spacing w:val="-5"/>
                <w:sz w:val="21"/>
              </w:rPr>
              <w:t>23</w:t>
            </w:r>
          </w:p>
        </w:tc>
      </w:tr>
      <w:tr w:rsidR="00162474" w:rsidTr="00AC4306">
        <w:trPr>
          <w:trHeight w:val="240"/>
        </w:trPr>
        <w:tc>
          <w:tcPr>
            <w:tcW w:w="2066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eENSC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321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spacing w:line="220" w:lineRule="exact"/>
              <w:ind w:left="106"/>
              <w:rPr>
                <w:sz w:val="21"/>
              </w:rPr>
            </w:pPr>
            <w:r>
              <w:rPr>
                <w:sz w:val="21"/>
              </w:rPr>
              <w:t xml:space="preserve">F </w:t>
            </w:r>
            <w:r>
              <w:rPr>
                <w:spacing w:val="-5"/>
                <w:sz w:val="21"/>
              </w:rPr>
              <w:t>23</w:t>
            </w:r>
          </w:p>
        </w:tc>
      </w:tr>
      <w:tr w:rsidR="00162474" w:rsidTr="00AC4306">
        <w:trPr>
          <w:trHeight w:val="240"/>
        </w:trPr>
        <w:tc>
          <w:tcPr>
            <w:tcW w:w="2066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ENSC 479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(now </w:t>
            </w:r>
            <w:r>
              <w:rPr>
                <w:spacing w:val="-5"/>
                <w:sz w:val="21"/>
              </w:rPr>
              <w:t>321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spacing w:line="220" w:lineRule="exact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Sp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23</w:t>
            </w:r>
          </w:p>
        </w:tc>
      </w:tr>
      <w:tr w:rsidR="00162474" w:rsidTr="00AC4306">
        <w:trPr>
          <w:trHeight w:val="245"/>
        </w:trPr>
        <w:tc>
          <w:tcPr>
            <w:tcW w:w="2066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eENSC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Sciences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Orientation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119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23</w:t>
            </w:r>
          </w:p>
        </w:tc>
      </w:tr>
      <w:tr w:rsidR="00162474" w:rsidTr="00AC4306">
        <w:trPr>
          <w:trHeight w:val="480"/>
        </w:trPr>
        <w:tc>
          <w:tcPr>
            <w:tcW w:w="2066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ENSC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452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GEOG </w:t>
            </w:r>
            <w:r>
              <w:rPr>
                <w:spacing w:val="-2"/>
                <w:sz w:val="21"/>
              </w:rPr>
              <w:t>452/552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2"/>
                <w:sz w:val="21"/>
              </w:rPr>
              <w:t xml:space="preserve"> Assessment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23</w:t>
            </w:r>
          </w:p>
        </w:tc>
      </w:tr>
      <w:tr w:rsidR="00162474" w:rsidTr="00AC4306">
        <w:trPr>
          <w:trHeight w:val="240"/>
        </w:trPr>
        <w:tc>
          <w:tcPr>
            <w:tcW w:w="2066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ENSC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Sciences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Orientation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225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spacing w:line="220" w:lineRule="exact"/>
              <w:ind w:left="106"/>
              <w:rPr>
                <w:sz w:val="21"/>
              </w:rPr>
            </w:pPr>
            <w:r>
              <w:rPr>
                <w:sz w:val="21"/>
              </w:rPr>
              <w:t xml:space="preserve">F </w:t>
            </w:r>
            <w:r>
              <w:rPr>
                <w:spacing w:val="-5"/>
                <w:sz w:val="21"/>
              </w:rPr>
              <w:t>22</w:t>
            </w:r>
          </w:p>
        </w:tc>
      </w:tr>
      <w:tr w:rsidR="00162474" w:rsidTr="00AC4306">
        <w:trPr>
          <w:trHeight w:val="485"/>
        </w:trPr>
        <w:tc>
          <w:tcPr>
            <w:tcW w:w="2066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eENSC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452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&amp;</w:t>
            </w:r>
          </w:p>
          <w:p w:rsidR="00162474" w:rsidRDefault="0085593D">
            <w:pPr>
              <w:pStyle w:val="TableParagraph"/>
              <w:spacing w:before="3" w:line="221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eGEOG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452/552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2"/>
                <w:sz w:val="21"/>
              </w:rPr>
              <w:t xml:space="preserve"> Assessment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 xml:space="preserve">F </w:t>
            </w:r>
            <w:r>
              <w:rPr>
                <w:spacing w:val="-5"/>
                <w:sz w:val="21"/>
              </w:rPr>
              <w:t>22</w:t>
            </w:r>
          </w:p>
        </w:tc>
      </w:tr>
      <w:tr w:rsidR="00162474" w:rsidTr="00AC4306">
        <w:trPr>
          <w:trHeight w:val="240"/>
        </w:trPr>
        <w:tc>
          <w:tcPr>
            <w:tcW w:w="2066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ENSC 479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(now </w:t>
            </w:r>
            <w:r>
              <w:rPr>
                <w:spacing w:val="-4"/>
                <w:sz w:val="21"/>
              </w:rPr>
              <w:t>321)</w:t>
            </w:r>
          </w:p>
        </w:tc>
        <w:tc>
          <w:tcPr>
            <w:tcW w:w="342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61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spacing w:line="220" w:lineRule="exact"/>
              <w:ind w:left="106"/>
              <w:rPr>
                <w:sz w:val="21"/>
              </w:rPr>
            </w:pPr>
            <w:r>
              <w:rPr>
                <w:sz w:val="21"/>
              </w:rPr>
              <w:t xml:space="preserve">F </w:t>
            </w:r>
            <w:r>
              <w:rPr>
                <w:spacing w:val="-5"/>
                <w:sz w:val="21"/>
              </w:rPr>
              <w:t>22</w:t>
            </w:r>
          </w:p>
        </w:tc>
      </w:tr>
    </w:tbl>
    <w:p w:rsidR="00162474" w:rsidRDefault="00162474">
      <w:pPr>
        <w:pStyle w:val="BodyText"/>
        <w:spacing w:before="121"/>
        <w:rPr>
          <w:b/>
        </w:rPr>
      </w:pPr>
    </w:p>
    <w:p w:rsidR="00162474" w:rsidRDefault="0085593D">
      <w:pPr>
        <w:ind w:left="360"/>
        <w:rPr>
          <w:b/>
          <w:sz w:val="24"/>
        </w:rPr>
      </w:pPr>
      <w:r>
        <w:rPr>
          <w:b/>
          <w:sz w:val="24"/>
          <w:u w:val="single"/>
        </w:rPr>
        <w:t>Stanford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University</w:t>
      </w:r>
    </w:p>
    <w:p w:rsidR="00162474" w:rsidRDefault="00162474">
      <w:pPr>
        <w:pStyle w:val="BodyText"/>
        <w:spacing w:before="8"/>
        <w:rPr>
          <w:b/>
          <w:sz w:val="10"/>
        </w:rPr>
      </w:pPr>
    </w:p>
    <w:tbl>
      <w:tblPr>
        <w:tblStyle w:val="TableGridLight"/>
        <w:tblW w:w="954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2070"/>
        <w:gridCol w:w="3420"/>
        <w:gridCol w:w="900"/>
        <w:gridCol w:w="1794"/>
        <w:gridCol w:w="1356"/>
      </w:tblGrid>
      <w:tr w:rsidR="00162474" w:rsidTr="00D63D3D">
        <w:trPr>
          <w:trHeight w:val="240"/>
        </w:trPr>
        <w:tc>
          <w:tcPr>
            <w:tcW w:w="2070" w:type="dxa"/>
          </w:tcPr>
          <w:p w:rsidR="00162474" w:rsidRDefault="0085593D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3420" w:type="dxa"/>
          </w:tcPr>
          <w:p w:rsidR="00162474" w:rsidRDefault="0085593D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Title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Credits</w:t>
            </w:r>
          </w:p>
        </w:tc>
        <w:tc>
          <w:tcPr>
            <w:tcW w:w="1794" w:type="dxa"/>
          </w:tcPr>
          <w:p w:rsidR="00162474" w:rsidRDefault="0085593D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No. of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Students</w:t>
            </w:r>
          </w:p>
        </w:tc>
        <w:tc>
          <w:tcPr>
            <w:tcW w:w="1356" w:type="dxa"/>
          </w:tcPr>
          <w:p w:rsidR="00162474" w:rsidRDefault="0085593D">
            <w:pPr>
              <w:pStyle w:val="TableParagraph"/>
              <w:spacing w:line="220" w:lineRule="exact"/>
              <w:ind w:left="1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Term/Year</w:t>
            </w:r>
          </w:p>
        </w:tc>
      </w:tr>
      <w:tr w:rsidR="00D63D3D" w:rsidTr="00D63D3D">
        <w:trPr>
          <w:trHeight w:val="240"/>
        </w:trPr>
        <w:tc>
          <w:tcPr>
            <w:tcW w:w="2070" w:type="dxa"/>
          </w:tcPr>
          <w:p w:rsidR="00D63D3D" w:rsidRDefault="00D63D3D">
            <w:pPr>
              <w:pStyle w:val="TableParagraph"/>
              <w:spacing w:line="220" w:lineRule="exact"/>
              <w:rPr>
                <w:b/>
                <w:sz w:val="21"/>
              </w:rPr>
            </w:pPr>
          </w:p>
        </w:tc>
        <w:tc>
          <w:tcPr>
            <w:tcW w:w="3420" w:type="dxa"/>
          </w:tcPr>
          <w:p w:rsidR="00D63D3D" w:rsidRDefault="00D63D3D">
            <w:pPr>
              <w:pStyle w:val="TableParagraph"/>
              <w:spacing w:line="220" w:lineRule="exact"/>
              <w:rPr>
                <w:b/>
                <w:spacing w:val="-2"/>
                <w:sz w:val="21"/>
              </w:rPr>
            </w:pPr>
          </w:p>
        </w:tc>
        <w:tc>
          <w:tcPr>
            <w:tcW w:w="900" w:type="dxa"/>
          </w:tcPr>
          <w:p w:rsidR="00D63D3D" w:rsidRDefault="00D63D3D">
            <w:pPr>
              <w:pStyle w:val="TableParagraph"/>
              <w:spacing w:line="220" w:lineRule="exact"/>
              <w:rPr>
                <w:b/>
                <w:spacing w:val="-2"/>
                <w:sz w:val="21"/>
              </w:rPr>
            </w:pPr>
          </w:p>
        </w:tc>
        <w:tc>
          <w:tcPr>
            <w:tcW w:w="1794" w:type="dxa"/>
          </w:tcPr>
          <w:p w:rsidR="00D63D3D" w:rsidRDefault="00D63D3D">
            <w:pPr>
              <w:pStyle w:val="TableParagraph"/>
              <w:spacing w:line="220" w:lineRule="exact"/>
              <w:rPr>
                <w:b/>
                <w:sz w:val="21"/>
              </w:rPr>
            </w:pPr>
          </w:p>
        </w:tc>
        <w:tc>
          <w:tcPr>
            <w:tcW w:w="1356" w:type="dxa"/>
          </w:tcPr>
          <w:p w:rsidR="00D63D3D" w:rsidRDefault="00D63D3D">
            <w:pPr>
              <w:pStyle w:val="TableParagraph"/>
              <w:spacing w:line="220" w:lineRule="exact"/>
              <w:ind w:left="106"/>
              <w:rPr>
                <w:b/>
                <w:spacing w:val="-2"/>
                <w:sz w:val="21"/>
              </w:rPr>
            </w:pPr>
          </w:p>
        </w:tc>
      </w:tr>
      <w:tr w:rsidR="00162474" w:rsidTr="00D63D3D">
        <w:trPr>
          <w:trHeight w:val="240"/>
        </w:trPr>
        <w:tc>
          <w:tcPr>
            <w:tcW w:w="207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BIO </w:t>
            </w:r>
            <w:r>
              <w:rPr>
                <w:spacing w:val="-2"/>
                <w:sz w:val="21"/>
              </w:rPr>
              <w:t>121/221</w:t>
            </w:r>
          </w:p>
        </w:tc>
        <w:tc>
          <w:tcPr>
            <w:tcW w:w="342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Ornithology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94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356" w:type="dxa"/>
          </w:tcPr>
          <w:p w:rsidR="00162474" w:rsidRDefault="0085593D">
            <w:pPr>
              <w:pStyle w:val="TableParagraph"/>
              <w:spacing w:line="220" w:lineRule="exact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Sp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22</w:t>
            </w:r>
          </w:p>
        </w:tc>
      </w:tr>
      <w:tr w:rsidR="00162474" w:rsidTr="00D63D3D">
        <w:trPr>
          <w:trHeight w:val="725"/>
        </w:trPr>
        <w:tc>
          <w:tcPr>
            <w:tcW w:w="207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BIO </w:t>
            </w: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342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Science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Conservation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Policy:</w:t>
            </w:r>
          </w:p>
          <w:p w:rsidR="00162474" w:rsidRDefault="0085593D">
            <w:pPr>
              <w:pStyle w:val="TableParagraph"/>
              <w:ind w:right="166"/>
              <w:rPr>
                <w:sz w:val="21"/>
              </w:rPr>
            </w:pPr>
            <w:r>
              <w:rPr>
                <w:sz w:val="21"/>
              </w:rPr>
              <w:t>Meeting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California’s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Pledge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 Protect 30% by 2030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794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356" w:type="dxa"/>
          </w:tcPr>
          <w:p w:rsidR="00162474" w:rsidRDefault="0085593D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22</w:t>
            </w:r>
          </w:p>
        </w:tc>
      </w:tr>
      <w:tr w:rsidR="00162474" w:rsidTr="00D63D3D">
        <w:trPr>
          <w:trHeight w:val="240"/>
        </w:trPr>
        <w:tc>
          <w:tcPr>
            <w:tcW w:w="207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BIO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121/221</w:t>
            </w:r>
          </w:p>
        </w:tc>
        <w:tc>
          <w:tcPr>
            <w:tcW w:w="342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Ornithology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94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356" w:type="dxa"/>
          </w:tcPr>
          <w:p w:rsidR="00162474" w:rsidRDefault="0085593D">
            <w:pPr>
              <w:pStyle w:val="TableParagraph"/>
              <w:spacing w:line="220" w:lineRule="exact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Sp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21</w:t>
            </w:r>
          </w:p>
        </w:tc>
      </w:tr>
      <w:tr w:rsidR="00162474" w:rsidTr="00D63D3D">
        <w:trPr>
          <w:trHeight w:val="244"/>
        </w:trPr>
        <w:tc>
          <w:tcPr>
            <w:tcW w:w="2070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 xml:space="preserve">BIO </w:t>
            </w:r>
            <w:r>
              <w:rPr>
                <w:spacing w:val="-2"/>
                <w:sz w:val="21"/>
              </w:rPr>
              <w:t>121/221</w:t>
            </w:r>
          </w:p>
        </w:tc>
        <w:tc>
          <w:tcPr>
            <w:tcW w:w="3420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Ornithology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94" w:type="dxa"/>
          </w:tcPr>
          <w:p w:rsidR="00162474" w:rsidRDefault="0085593D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356" w:type="dxa"/>
          </w:tcPr>
          <w:p w:rsidR="00162474" w:rsidRDefault="0085593D"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Sp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</w:t>
            </w:r>
          </w:p>
        </w:tc>
      </w:tr>
      <w:tr w:rsidR="00162474" w:rsidTr="00D63D3D">
        <w:trPr>
          <w:trHeight w:val="240"/>
        </w:trPr>
        <w:tc>
          <w:tcPr>
            <w:tcW w:w="207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BIO </w:t>
            </w:r>
            <w:r>
              <w:rPr>
                <w:spacing w:val="-2"/>
                <w:sz w:val="21"/>
              </w:rPr>
              <w:t>121/221</w:t>
            </w:r>
          </w:p>
        </w:tc>
        <w:tc>
          <w:tcPr>
            <w:tcW w:w="342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Ornithology</w:t>
            </w:r>
          </w:p>
        </w:tc>
        <w:tc>
          <w:tcPr>
            <w:tcW w:w="900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94" w:type="dxa"/>
          </w:tcPr>
          <w:p w:rsidR="00162474" w:rsidRDefault="0085593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356" w:type="dxa"/>
          </w:tcPr>
          <w:p w:rsidR="00162474" w:rsidRDefault="0085593D">
            <w:pPr>
              <w:pStyle w:val="TableParagraph"/>
              <w:spacing w:line="220" w:lineRule="exact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Sp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19</w:t>
            </w:r>
          </w:p>
        </w:tc>
      </w:tr>
    </w:tbl>
    <w:p w:rsidR="00162474" w:rsidRDefault="00162474">
      <w:pPr>
        <w:pStyle w:val="BodyText"/>
        <w:spacing w:before="121"/>
        <w:rPr>
          <w:b/>
        </w:rPr>
      </w:pPr>
    </w:p>
    <w:p w:rsidR="00162474" w:rsidRDefault="0085593D">
      <w:pPr>
        <w:pStyle w:val="Heading2"/>
      </w:pPr>
      <w:r>
        <w:t>B2.</w:t>
      </w:r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</w:p>
    <w:p w:rsidR="00162474" w:rsidRDefault="0085593D">
      <w:pPr>
        <w:spacing w:before="120"/>
        <w:ind w:left="360"/>
        <w:rPr>
          <w:b/>
          <w:sz w:val="24"/>
        </w:rPr>
      </w:pPr>
      <w:r>
        <w:rPr>
          <w:b/>
          <w:spacing w:val="-2"/>
          <w:sz w:val="24"/>
          <w:u w:val="single"/>
        </w:rPr>
        <w:t>Courses</w:t>
      </w:r>
    </w:p>
    <w:p w:rsidR="00162474" w:rsidRDefault="00162474">
      <w:pPr>
        <w:pStyle w:val="BodyText"/>
        <w:spacing w:before="8"/>
        <w:rPr>
          <w:b/>
          <w:sz w:val="10"/>
        </w:rPr>
      </w:pPr>
    </w:p>
    <w:tbl>
      <w:tblPr>
        <w:tblStyle w:val="TableGridLight"/>
        <w:tblW w:w="954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810"/>
        <w:gridCol w:w="1530"/>
        <w:gridCol w:w="1350"/>
        <w:gridCol w:w="5850"/>
      </w:tblGrid>
      <w:tr w:rsidR="001E71AC" w:rsidTr="001E71AC">
        <w:trPr>
          <w:trHeight w:val="480"/>
        </w:trPr>
        <w:tc>
          <w:tcPr>
            <w:tcW w:w="810" w:type="dxa"/>
          </w:tcPr>
          <w:p w:rsidR="001E71AC" w:rsidRDefault="001E71A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Year</w:t>
            </w:r>
          </w:p>
        </w:tc>
        <w:tc>
          <w:tcPr>
            <w:tcW w:w="1530" w:type="dxa"/>
          </w:tcPr>
          <w:p w:rsidR="001E71AC" w:rsidRDefault="001E71AC">
            <w:pPr>
              <w:pStyle w:val="TableParagraph"/>
              <w:ind w:left="97" w:right="1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350" w:type="dxa"/>
          </w:tcPr>
          <w:p w:rsidR="001E71AC" w:rsidRDefault="001E71AC">
            <w:pPr>
              <w:pStyle w:val="TableParagraph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New or </w:t>
            </w:r>
            <w:r>
              <w:rPr>
                <w:b/>
                <w:spacing w:val="-2"/>
                <w:sz w:val="21"/>
              </w:rPr>
              <w:t>revisions?</w:t>
            </w:r>
          </w:p>
        </w:tc>
        <w:tc>
          <w:tcPr>
            <w:tcW w:w="5850" w:type="dxa"/>
          </w:tcPr>
          <w:p w:rsidR="001E71AC" w:rsidRDefault="001E71AC">
            <w:pPr>
              <w:pStyle w:val="TableParagraph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Contributions</w:t>
            </w:r>
          </w:p>
        </w:tc>
      </w:tr>
      <w:tr w:rsidR="001E71AC" w:rsidTr="001E71AC">
        <w:trPr>
          <w:trHeight w:val="485"/>
        </w:trPr>
        <w:tc>
          <w:tcPr>
            <w:tcW w:w="810" w:type="dxa"/>
          </w:tcPr>
          <w:p w:rsidR="001E71AC" w:rsidRDefault="001E71AC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30" w:type="dxa"/>
          </w:tcPr>
          <w:p w:rsidR="001E71AC" w:rsidRDefault="001E71AC">
            <w:pPr>
              <w:pStyle w:val="TableParagraph"/>
              <w:ind w:left="95" w:right="16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eENSC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221</w:t>
            </w:r>
          </w:p>
        </w:tc>
        <w:tc>
          <w:tcPr>
            <w:tcW w:w="1350" w:type="dxa"/>
          </w:tcPr>
          <w:p w:rsidR="001E71AC" w:rsidRDefault="001E71AC">
            <w:pPr>
              <w:pStyle w:val="TableParagraph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New</w:t>
            </w:r>
          </w:p>
          <w:p w:rsidR="001E71AC" w:rsidRDefault="001E71AC">
            <w:pPr>
              <w:pStyle w:val="TableParagraph"/>
              <w:spacing w:before="3" w:line="221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course</w:t>
            </w:r>
          </w:p>
        </w:tc>
        <w:tc>
          <w:tcPr>
            <w:tcW w:w="5850" w:type="dxa"/>
          </w:tcPr>
          <w:p w:rsidR="001E71AC" w:rsidRDefault="001E71AC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Proposed course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developed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this</w:t>
            </w:r>
          </w:p>
          <w:p w:rsidR="001E71AC" w:rsidRDefault="001E71AC">
            <w:pPr>
              <w:pStyle w:val="TableParagraph"/>
              <w:spacing w:before="3" w:line="221" w:lineRule="exact"/>
              <w:ind w:left="111"/>
              <w:rPr>
                <w:sz w:val="21"/>
              </w:rPr>
            </w:pPr>
            <w:r>
              <w:rPr>
                <w:sz w:val="21"/>
              </w:rPr>
              <w:t>asynchronous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online field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course.</w:t>
            </w:r>
          </w:p>
        </w:tc>
      </w:tr>
      <w:tr w:rsidR="001E71AC" w:rsidTr="001E71AC">
        <w:trPr>
          <w:trHeight w:val="480"/>
        </w:trPr>
        <w:tc>
          <w:tcPr>
            <w:tcW w:w="810" w:type="dxa"/>
          </w:tcPr>
          <w:p w:rsidR="001E71AC" w:rsidRDefault="001E71AC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30" w:type="dxa"/>
          </w:tcPr>
          <w:p w:rsidR="001E71AC" w:rsidRDefault="001E71AC">
            <w:pPr>
              <w:pStyle w:val="TableParagraph"/>
              <w:spacing w:line="241" w:lineRule="exact"/>
              <w:ind w:left="0" w:right="162"/>
              <w:jc w:val="center"/>
              <w:rPr>
                <w:sz w:val="21"/>
              </w:rPr>
            </w:pPr>
            <w:r>
              <w:rPr>
                <w:sz w:val="21"/>
              </w:rPr>
              <w:t>ENSC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221</w:t>
            </w:r>
          </w:p>
        </w:tc>
        <w:tc>
          <w:tcPr>
            <w:tcW w:w="1350" w:type="dxa"/>
          </w:tcPr>
          <w:p w:rsidR="001E71AC" w:rsidRDefault="001E71AC">
            <w:pPr>
              <w:pStyle w:val="TableParagraph"/>
              <w:ind w:left="111" w:right="437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New </w:t>
            </w:r>
            <w:r>
              <w:rPr>
                <w:spacing w:val="-2"/>
                <w:sz w:val="21"/>
              </w:rPr>
              <w:t>course</w:t>
            </w:r>
          </w:p>
        </w:tc>
        <w:tc>
          <w:tcPr>
            <w:tcW w:w="5850" w:type="dxa"/>
          </w:tcPr>
          <w:p w:rsidR="001E71AC" w:rsidRDefault="001E71AC">
            <w:pPr>
              <w:pStyle w:val="TableParagraph"/>
              <w:spacing w:line="241" w:lineRule="exact"/>
              <w:ind w:left="111"/>
              <w:rPr>
                <w:sz w:val="21"/>
              </w:rPr>
            </w:pPr>
            <w:r>
              <w:rPr>
                <w:sz w:val="21"/>
              </w:rPr>
              <w:t>Proposed course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developed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materials.</w:t>
            </w:r>
          </w:p>
        </w:tc>
      </w:tr>
      <w:tr w:rsidR="001E71AC" w:rsidTr="001E71AC">
        <w:trPr>
          <w:trHeight w:val="484"/>
        </w:trPr>
        <w:tc>
          <w:tcPr>
            <w:tcW w:w="810" w:type="dxa"/>
          </w:tcPr>
          <w:p w:rsidR="001E71AC" w:rsidRDefault="001E71AC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30" w:type="dxa"/>
          </w:tcPr>
          <w:p w:rsidR="001E71AC" w:rsidRDefault="001E71AC">
            <w:pPr>
              <w:pStyle w:val="TableParagraph"/>
              <w:ind w:left="95" w:right="16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eENSC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1350" w:type="dxa"/>
          </w:tcPr>
          <w:p w:rsidR="001E71AC" w:rsidRDefault="001E71AC">
            <w:pPr>
              <w:pStyle w:val="TableParagraph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Revisions</w:t>
            </w:r>
          </w:p>
        </w:tc>
        <w:tc>
          <w:tcPr>
            <w:tcW w:w="5850" w:type="dxa"/>
          </w:tcPr>
          <w:p w:rsidR="001E71AC" w:rsidRDefault="001E71AC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Updated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content, revised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assignments,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streamlined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the</w:t>
            </w:r>
          </w:p>
          <w:p w:rsidR="001E71AC" w:rsidRDefault="001E71AC">
            <w:pPr>
              <w:pStyle w:val="TableParagraph"/>
              <w:spacing w:before="3" w:line="221" w:lineRule="exact"/>
              <w:ind w:left="111"/>
              <w:rPr>
                <w:sz w:val="21"/>
              </w:rPr>
            </w:pPr>
            <w:r>
              <w:rPr>
                <w:sz w:val="21"/>
              </w:rPr>
              <w:t>Canvas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site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increase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engagement</w:t>
            </w:r>
          </w:p>
        </w:tc>
      </w:tr>
    </w:tbl>
    <w:p w:rsidR="00162474" w:rsidRDefault="00162474">
      <w:pPr>
        <w:pStyle w:val="TableParagraph"/>
        <w:spacing w:line="221" w:lineRule="exact"/>
        <w:rPr>
          <w:sz w:val="21"/>
        </w:rPr>
        <w:sectPr w:rsidR="00162474">
          <w:headerReference w:type="default" r:id="rId9"/>
          <w:footerReference w:type="default" r:id="rId10"/>
          <w:pgSz w:w="12240" w:h="15840"/>
          <w:pgMar w:top="1340" w:right="1080" w:bottom="920" w:left="1080" w:header="761" w:footer="720" w:gutter="0"/>
          <w:cols w:space="720"/>
        </w:sectPr>
      </w:pPr>
    </w:p>
    <w:p w:rsidR="00162474" w:rsidRDefault="00162474">
      <w:pPr>
        <w:pStyle w:val="BodyText"/>
        <w:spacing w:before="1"/>
        <w:rPr>
          <w:b/>
          <w:sz w:val="7"/>
        </w:rPr>
      </w:pPr>
    </w:p>
    <w:tbl>
      <w:tblPr>
        <w:tblStyle w:val="TableGridLight"/>
        <w:tblW w:w="0" w:type="auto"/>
        <w:tblInd w:w="378" w:type="dxa"/>
        <w:tblLayout w:type="fixed"/>
        <w:tblLook w:val="01E0" w:firstRow="1" w:lastRow="1" w:firstColumn="1" w:lastColumn="1" w:noHBand="0" w:noVBand="0"/>
      </w:tblPr>
      <w:tblGrid>
        <w:gridCol w:w="810"/>
        <w:gridCol w:w="1530"/>
        <w:gridCol w:w="1350"/>
        <w:gridCol w:w="5850"/>
      </w:tblGrid>
      <w:tr w:rsidR="001E71AC" w:rsidTr="00E73C45">
        <w:trPr>
          <w:trHeight w:val="1205"/>
        </w:trPr>
        <w:tc>
          <w:tcPr>
            <w:tcW w:w="810" w:type="dxa"/>
          </w:tcPr>
          <w:p w:rsidR="001E71AC" w:rsidRDefault="001E71AC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2022-</w:t>
            </w:r>
          </w:p>
          <w:p w:rsidR="001E71AC" w:rsidRDefault="001E71AC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530" w:type="dxa"/>
          </w:tcPr>
          <w:p w:rsidR="001E71AC" w:rsidRDefault="001E71AC">
            <w:pPr>
              <w:pStyle w:val="TableParagraph"/>
              <w:spacing w:line="240" w:lineRule="auto"/>
              <w:ind w:right="176"/>
              <w:rPr>
                <w:sz w:val="21"/>
              </w:rPr>
            </w:pPr>
            <w:proofErr w:type="spellStart"/>
            <w:r>
              <w:rPr>
                <w:sz w:val="21"/>
              </w:rPr>
              <w:t>eENSC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321 &amp; ENSC </w:t>
            </w:r>
            <w:r>
              <w:rPr>
                <w:spacing w:val="-4"/>
                <w:sz w:val="21"/>
              </w:rPr>
              <w:t>321</w:t>
            </w:r>
          </w:p>
        </w:tc>
        <w:tc>
          <w:tcPr>
            <w:tcW w:w="1350" w:type="dxa"/>
          </w:tcPr>
          <w:p w:rsidR="001E71AC" w:rsidRDefault="001E71AC">
            <w:pPr>
              <w:pStyle w:val="TableParagraph"/>
              <w:spacing w:line="240" w:lineRule="auto"/>
              <w:ind w:left="111" w:right="174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Complete </w:t>
            </w:r>
            <w:r>
              <w:rPr>
                <w:sz w:val="21"/>
              </w:rPr>
              <w:t>re-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5850" w:type="dxa"/>
          </w:tcPr>
          <w:p w:rsidR="001E71AC" w:rsidRDefault="001E71AC">
            <w:pPr>
              <w:pStyle w:val="TableParagraph"/>
              <w:spacing w:line="240" w:lineRule="auto"/>
              <w:ind w:left="111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inherited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(formerly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listed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ENSC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479), which</w:t>
            </w:r>
            <w:r>
              <w:rPr>
                <w:spacing w:val="-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was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 need of</w:t>
            </w:r>
            <w:proofErr w:type="gramEnd"/>
            <w:r>
              <w:rPr>
                <w:sz w:val="21"/>
              </w:rPr>
              <w:t xml:space="preserve"> a complete re-development. I did an on-the-fly redevelopment to teach it in fall 2022 (I started at OSU 3 weeks before the start of the term). I completed the formal </w:t>
            </w:r>
            <w:proofErr w:type="spellStart"/>
            <w:r>
              <w:rPr>
                <w:sz w:val="21"/>
              </w:rPr>
              <w:t>Ecampus</w:t>
            </w:r>
            <w:proofErr w:type="spellEnd"/>
            <w:r>
              <w:rPr>
                <w:sz w:val="21"/>
              </w:rPr>
              <w:t xml:space="preserve"> re-</w:t>
            </w:r>
          </w:p>
          <w:p w:rsidR="001E71AC" w:rsidRDefault="001E71AC">
            <w:pPr>
              <w:pStyle w:val="TableParagraph"/>
              <w:spacing w:line="221" w:lineRule="exact"/>
              <w:ind w:left="111"/>
              <w:rPr>
                <w:sz w:val="21"/>
              </w:rPr>
            </w:pPr>
            <w:r>
              <w:rPr>
                <w:sz w:val="21"/>
              </w:rPr>
              <w:t>development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Spring-Summer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2023.</w:t>
            </w:r>
          </w:p>
        </w:tc>
      </w:tr>
      <w:tr w:rsidR="001E71AC" w:rsidTr="005927CC">
        <w:trPr>
          <w:trHeight w:val="576"/>
        </w:trPr>
        <w:tc>
          <w:tcPr>
            <w:tcW w:w="810" w:type="dxa"/>
          </w:tcPr>
          <w:p w:rsidR="001E71AC" w:rsidRDefault="001E71AC">
            <w:pPr>
              <w:pStyle w:val="TableParagraph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2021</w:t>
            </w:r>
          </w:p>
        </w:tc>
        <w:tc>
          <w:tcPr>
            <w:tcW w:w="1530" w:type="dxa"/>
          </w:tcPr>
          <w:p w:rsidR="001E71AC" w:rsidRDefault="001E71AC">
            <w:pPr>
              <w:pStyle w:val="TableParagraph"/>
              <w:spacing w:line="240" w:lineRule="auto"/>
              <w:ind w:right="176"/>
              <w:rPr>
                <w:sz w:val="21"/>
              </w:rPr>
            </w:pPr>
            <w:r>
              <w:rPr>
                <w:sz w:val="21"/>
              </w:rPr>
              <w:t>BIO 101</w:t>
            </w:r>
            <w:r>
              <w:rPr>
                <w:sz w:val="21"/>
              </w:rPr>
              <w:br/>
              <w:t>(Stanford)</w:t>
            </w:r>
          </w:p>
        </w:tc>
        <w:tc>
          <w:tcPr>
            <w:tcW w:w="1350" w:type="dxa"/>
          </w:tcPr>
          <w:p w:rsidR="001E71AC" w:rsidRDefault="001E71AC">
            <w:pPr>
              <w:pStyle w:val="TableParagraph"/>
              <w:spacing w:line="240" w:lineRule="auto"/>
              <w:ind w:left="111" w:right="174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New</w:t>
            </w:r>
          </w:p>
        </w:tc>
        <w:tc>
          <w:tcPr>
            <w:tcW w:w="5850" w:type="dxa"/>
          </w:tcPr>
          <w:p w:rsidR="001E71AC" w:rsidRDefault="001E71AC">
            <w:pPr>
              <w:pStyle w:val="TableParagraph"/>
              <w:spacing w:line="240" w:lineRule="auto"/>
              <w:ind w:left="111"/>
              <w:rPr>
                <w:sz w:val="21"/>
              </w:rPr>
            </w:pPr>
            <w:r>
              <w:rPr>
                <w:sz w:val="21"/>
              </w:rPr>
              <w:t>Proposed course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developed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materials.</w:t>
            </w:r>
          </w:p>
        </w:tc>
      </w:tr>
      <w:tr w:rsidR="00E73C45" w:rsidTr="005927CC">
        <w:trPr>
          <w:trHeight w:val="864"/>
        </w:trPr>
        <w:tc>
          <w:tcPr>
            <w:tcW w:w="810" w:type="dxa"/>
          </w:tcPr>
          <w:p w:rsidR="00E73C45" w:rsidRDefault="00E73C45" w:rsidP="00E73C45">
            <w:pPr>
              <w:pStyle w:val="TableParagraph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2019</w:t>
            </w:r>
          </w:p>
        </w:tc>
        <w:tc>
          <w:tcPr>
            <w:tcW w:w="1530" w:type="dxa"/>
          </w:tcPr>
          <w:p w:rsidR="00E73C45" w:rsidRDefault="00E73C45" w:rsidP="00E73C45">
            <w:pPr>
              <w:pStyle w:val="TableParagraph"/>
              <w:spacing w:line="240" w:lineRule="auto"/>
              <w:ind w:right="176"/>
              <w:rPr>
                <w:sz w:val="21"/>
              </w:rPr>
            </w:pPr>
            <w:r>
              <w:rPr>
                <w:sz w:val="21"/>
              </w:rPr>
              <w:t>BIO 121/221</w:t>
            </w:r>
            <w:r>
              <w:rPr>
                <w:sz w:val="21"/>
              </w:rPr>
              <w:br/>
              <w:t>(Stanford)</w:t>
            </w:r>
          </w:p>
        </w:tc>
        <w:tc>
          <w:tcPr>
            <w:tcW w:w="1350" w:type="dxa"/>
          </w:tcPr>
          <w:p w:rsidR="00E73C45" w:rsidRDefault="00E73C45" w:rsidP="00E73C45">
            <w:pPr>
              <w:pStyle w:val="TableParagraph"/>
              <w:spacing w:line="240" w:lineRule="auto"/>
              <w:ind w:left="111" w:right="174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New</w:t>
            </w:r>
          </w:p>
        </w:tc>
        <w:tc>
          <w:tcPr>
            <w:tcW w:w="5850" w:type="dxa"/>
          </w:tcPr>
          <w:p w:rsidR="00E73C45" w:rsidRDefault="00E73C45" w:rsidP="00E73C45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Proposed course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co-developed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2"/>
                <w:sz w:val="21"/>
              </w:rPr>
              <w:t xml:space="preserve"> materials.</w:t>
            </w:r>
          </w:p>
        </w:tc>
      </w:tr>
    </w:tbl>
    <w:p w:rsidR="00162474" w:rsidRDefault="00162474">
      <w:pPr>
        <w:pStyle w:val="BodyText"/>
        <w:spacing w:before="1"/>
        <w:rPr>
          <w:b/>
        </w:rPr>
      </w:pPr>
    </w:p>
    <w:p w:rsidR="00162474" w:rsidRDefault="0085593D">
      <w:pPr>
        <w:ind w:left="360"/>
        <w:rPr>
          <w:b/>
          <w:sz w:val="24"/>
        </w:rPr>
      </w:pPr>
      <w:proofErr w:type="gramStart"/>
      <w:r>
        <w:rPr>
          <w:b/>
          <w:sz w:val="24"/>
          <w:u w:val="single"/>
        </w:rPr>
        <w:t>Other</w:t>
      </w:r>
      <w:proofErr w:type="gramEnd"/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curriculum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development</w:t>
      </w:r>
    </w:p>
    <w:p w:rsidR="00162474" w:rsidRDefault="00162474">
      <w:pPr>
        <w:pStyle w:val="BodyText"/>
        <w:spacing w:before="48"/>
        <w:rPr>
          <w:b/>
          <w:sz w:val="20"/>
        </w:rPr>
      </w:pPr>
    </w:p>
    <w:tbl>
      <w:tblPr>
        <w:tblStyle w:val="TableGridLight"/>
        <w:tblW w:w="0" w:type="auto"/>
        <w:tblInd w:w="378" w:type="dxa"/>
        <w:tblLayout w:type="fixed"/>
        <w:tblLook w:val="01E0" w:firstRow="1" w:lastRow="1" w:firstColumn="1" w:lastColumn="1" w:noHBand="0" w:noVBand="0"/>
      </w:tblPr>
      <w:tblGrid>
        <w:gridCol w:w="810"/>
        <w:gridCol w:w="1620"/>
        <w:gridCol w:w="1350"/>
        <w:gridCol w:w="5760"/>
      </w:tblGrid>
      <w:tr w:rsidR="00162474" w:rsidTr="00214C69">
        <w:trPr>
          <w:trHeight w:val="480"/>
        </w:trPr>
        <w:tc>
          <w:tcPr>
            <w:tcW w:w="810" w:type="dxa"/>
          </w:tcPr>
          <w:p w:rsidR="00162474" w:rsidRDefault="0085593D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Year</w:t>
            </w:r>
          </w:p>
        </w:tc>
        <w:tc>
          <w:tcPr>
            <w:tcW w:w="1620" w:type="dxa"/>
          </w:tcPr>
          <w:p w:rsidR="00162474" w:rsidRDefault="0085593D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Item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New or </w:t>
            </w:r>
            <w:r>
              <w:rPr>
                <w:b/>
                <w:spacing w:val="-2"/>
                <w:sz w:val="21"/>
              </w:rPr>
              <w:t>revisions?</w:t>
            </w:r>
          </w:p>
        </w:tc>
        <w:tc>
          <w:tcPr>
            <w:tcW w:w="5760" w:type="dxa"/>
          </w:tcPr>
          <w:p w:rsidR="00162474" w:rsidRDefault="0085593D">
            <w:pPr>
              <w:pStyle w:val="TableParagraph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Contributions</w:t>
            </w:r>
          </w:p>
        </w:tc>
      </w:tr>
      <w:tr w:rsidR="00162474" w:rsidTr="00214C69">
        <w:trPr>
          <w:trHeight w:val="1210"/>
        </w:trPr>
        <w:tc>
          <w:tcPr>
            <w:tcW w:w="81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2022-</w:t>
            </w:r>
          </w:p>
          <w:p w:rsidR="00162474" w:rsidRDefault="0085593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present</w:t>
            </w:r>
          </w:p>
        </w:tc>
        <w:tc>
          <w:tcPr>
            <w:tcW w:w="1620" w:type="dxa"/>
          </w:tcPr>
          <w:p w:rsidR="00162474" w:rsidRDefault="0085593D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Environmental Sciences Undergraduate Program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Revisions</w:t>
            </w:r>
          </w:p>
        </w:tc>
        <w:tc>
          <w:tcPr>
            <w:tcW w:w="5760" w:type="dxa"/>
          </w:tcPr>
          <w:p w:rsidR="00162474" w:rsidRDefault="0085593D">
            <w:pPr>
              <w:pStyle w:val="TableParagraph"/>
              <w:spacing w:line="240" w:lineRule="auto"/>
              <w:ind w:left="111" w:right="157"/>
              <w:rPr>
                <w:sz w:val="21"/>
              </w:rPr>
            </w:pPr>
            <w:r>
              <w:rPr>
                <w:sz w:val="21"/>
              </w:rPr>
              <w:t>Monitor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update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curriculum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 B.S.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Environmental Sciences. Major revisions include co-development of new program learning outcomes (2022-23), development of a new core course sequence (2023), and implementation of the new</w:t>
            </w:r>
          </w:p>
          <w:p w:rsidR="00162474" w:rsidRDefault="0085593D">
            <w:pPr>
              <w:pStyle w:val="TableParagraph"/>
              <w:spacing w:line="226" w:lineRule="exact"/>
              <w:ind w:left="111"/>
              <w:rPr>
                <w:sz w:val="21"/>
              </w:rPr>
            </w:pPr>
            <w:r>
              <w:rPr>
                <w:sz w:val="21"/>
              </w:rPr>
              <w:t>general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requirements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(ongoing).</w:t>
            </w:r>
          </w:p>
        </w:tc>
      </w:tr>
      <w:tr w:rsidR="00162474" w:rsidTr="00214C69">
        <w:trPr>
          <w:trHeight w:val="725"/>
        </w:trPr>
        <w:tc>
          <w:tcPr>
            <w:tcW w:w="81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2023-</w:t>
            </w:r>
          </w:p>
          <w:p w:rsidR="00162474" w:rsidRDefault="0085593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62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Environmental Justice Certificate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New</w:t>
            </w:r>
          </w:p>
        </w:tc>
        <w:tc>
          <w:tcPr>
            <w:tcW w:w="5760" w:type="dxa"/>
          </w:tcPr>
          <w:p w:rsidR="00162474" w:rsidRDefault="0085593D">
            <w:pPr>
              <w:pStyle w:val="TableParagraph"/>
              <w:spacing w:line="240" w:lineRule="auto"/>
              <w:ind w:left="111" w:right="157"/>
              <w:rPr>
                <w:sz w:val="21"/>
              </w:rPr>
            </w:pPr>
            <w:r>
              <w:rPr>
                <w:sz w:val="21"/>
              </w:rPr>
              <w:t>Led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curriculum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design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proposed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27-credit undergraduate Certificate in Environmental Justice.</w:t>
            </w:r>
          </w:p>
        </w:tc>
      </w:tr>
      <w:tr w:rsidR="00162474" w:rsidTr="00214C69">
        <w:trPr>
          <w:trHeight w:val="720"/>
        </w:trPr>
        <w:tc>
          <w:tcPr>
            <w:tcW w:w="81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62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Core Ed </w:t>
            </w:r>
            <w:r>
              <w:rPr>
                <w:spacing w:val="-2"/>
                <w:sz w:val="21"/>
              </w:rPr>
              <w:t xml:space="preserve">Transitions </w:t>
            </w:r>
            <w:r>
              <w:rPr>
                <w:spacing w:val="-4"/>
                <w:sz w:val="21"/>
              </w:rPr>
              <w:t>LOCR</w:t>
            </w:r>
          </w:p>
        </w:tc>
        <w:tc>
          <w:tcPr>
            <w:tcW w:w="1350" w:type="dxa"/>
          </w:tcPr>
          <w:p w:rsidR="00162474" w:rsidRDefault="0085593D">
            <w:pPr>
              <w:pStyle w:val="TableParagraph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New</w:t>
            </w:r>
          </w:p>
        </w:tc>
        <w:tc>
          <w:tcPr>
            <w:tcW w:w="5760" w:type="dxa"/>
          </w:tcPr>
          <w:p w:rsidR="00162474" w:rsidRDefault="0085593D">
            <w:pPr>
              <w:pStyle w:val="TableParagraph"/>
              <w:ind w:left="111" w:right="432"/>
              <w:jc w:val="both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committee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developed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Learning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Outcomes, Criteria,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Rationale (LOCR)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Transitions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courses,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 part of OSU’s general education reform.</w:t>
            </w:r>
          </w:p>
        </w:tc>
      </w:tr>
    </w:tbl>
    <w:p w:rsidR="00162474" w:rsidRDefault="00162474">
      <w:pPr>
        <w:pStyle w:val="BodyText"/>
        <w:spacing w:before="5"/>
        <w:rPr>
          <w:b/>
        </w:rPr>
      </w:pPr>
    </w:p>
    <w:p w:rsidR="00162474" w:rsidRDefault="0085593D" w:rsidP="00330C69">
      <w:pPr>
        <w:spacing w:after="240"/>
        <w:ind w:left="360"/>
        <w:rPr>
          <w:b/>
          <w:sz w:val="24"/>
        </w:rPr>
      </w:pPr>
      <w:r>
        <w:rPr>
          <w:b/>
          <w:sz w:val="24"/>
        </w:rPr>
        <w:t xml:space="preserve">B3. </w:t>
      </w:r>
      <w:r>
        <w:rPr>
          <w:b/>
          <w:spacing w:val="-2"/>
          <w:sz w:val="24"/>
        </w:rPr>
        <w:t>ADVISING</w:t>
      </w:r>
    </w:p>
    <w:tbl>
      <w:tblPr>
        <w:tblStyle w:val="TableGridLight"/>
        <w:tblW w:w="954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1530"/>
        <w:gridCol w:w="1800"/>
        <w:gridCol w:w="4950"/>
        <w:gridCol w:w="1260"/>
      </w:tblGrid>
      <w:tr w:rsidR="00162474" w:rsidTr="00623DBF">
        <w:trPr>
          <w:trHeight w:val="240"/>
        </w:trPr>
        <w:tc>
          <w:tcPr>
            <w:tcW w:w="1530" w:type="dxa"/>
          </w:tcPr>
          <w:p w:rsidR="00162474" w:rsidRDefault="0085593D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1800" w:type="dxa"/>
          </w:tcPr>
          <w:p w:rsidR="00162474" w:rsidRDefault="0085593D">
            <w:pPr>
              <w:pStyle w:val="TableParagraph"/>
              <w:spacing w:line="220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Project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type</w:t>
            </w:r>
          </w:p>
        </w:tc>
        <w:tc>
          <w:tcPr>
            <w:tcW w:w="4950" w:type="dxa"/>
          </w:tcPr>
          <w:p w:rsidR="00162474" w:rsidRDefault="0085593D">
            <w:pPr>
              <w:pStyle w:val="TableParagraph"/>
              <w:spacing w:line="220" w:lineRule="exact"/>
              <w:ind w:left="1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Title</w:t>
            </w:r>
          </w:p>
        </w:tc>
        <w:tc>
          <w:tcPr>
            <w:tcW w:w="1260" w:type="dxa"/>
          </w:tcPr>
          <w:p w:rsidR="00162474" w:rsidRDefault="0085593D">
            <w:pPr>
              <w:pStyle w:val="TableParagraph"/>
              <w:spacing w:line="220" w:lineRule="exact"/>
              <w:ind w:left="1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Dates</w:t>
            </w:r>
          </w:p>
        </w:tc>
      </w:tr>
      <w:tr w:rsidR="00162474" w:rsidTr="00623DBF">
        <w:trPr>
          <w:trHeight w:val="485"/>
        </w:trPr>
        <w:tc>
          <w:tcPr>
            <w:tcW w:w="153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Kenedi</w:t>
            </w:r>
          </w:p>
          <w:p w:rsidR="00162474" w:rsidRDefault="0085593D">
            <w:pPr>
              <w:pStyle w:val="TableParagraph"/>
              <w:spacing w:before="3" w:line="22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Edmunds</w:t>
            </w:r>
          </w:p>
        </w:tc>
        <w:tc>
          <w:tcPr>
            <w:tcW w:w="1800" w:type="dxa"/>
          </w:tcPr>
          <w:p w:rsidR="00162474" w:rsidRDefault="0085593D">
            <w:pPr>
              <w:pStyle w:val="TableParagraph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Undergraduate</w:t>
            </w:r>
          </w:p>
          <w:p w:rsidR="00162474" w:rsidRDefault="0085593D">
            <w:pPr>
              <w:pStyle w:val="TableParagraph"/>
              <w:spacing w:before="3" w:line="221" w:lineRule="exact"/>
              <w:ind w:left="109"/>
              <w:rPr>
                <w:sz w:val="21"/>
              </w:rPr>
            </w:pPr>
            <w:r>
              <w:rPr>
                <w:sz w:val="21"/>
              </w:rPr>
              <w:t>research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project</w:t>
            </w:r>
          </w:p>
        </w:tc>
        <w:tc>
          <w:tcPr>
            <w:tcW w:w="4950" w:type="dxa"/>
          </w:tcPr>
          <w:p w:rsidR="00162474" w:rsidRDefault="0085593D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Investigating predictors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access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 birds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Oregon</w:t>
            </w:r>
          </w:p>
        </w:tc>
        <w:tc>
          <w:tcPr>
            <w:tcW w:w="1260" w:type="dxa"/>
          </w:tcPr>
          <w:p w:rsidR="00162474" w:rsidRDefault="0085593D">
            <w:pPr>
              <w:pStyle w:val="TableParagraph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2024-</w:t>
            </w:r>
          </w:p>
        </w:tc>
      </w:tr>
      <w:tr w:rsidR="00162474" w:rsidTr="00623DBF">
        <w:trPr>
          <w:trHeight w:val="725"/>
        </w:trPr>
        <w:tc>
          <w:tcPr>
            <w:tcW w:w="153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Abby </w:t>
            </w:r>
            <w:r>
              <w:rPr>
                <w:spacing w:val="-4"/>
                <w:sz w:val="21"/>
              </w:rPr>
              <w:t>Luna</w:t>
            </w:r>
          </w:p>
        </w:tc>
        <w:tc>
          <w:tcPr>
            <w:tcW w:w="1800" w:type="dxa"/>
          </w:tcPr>
          <w:p w:rsidR="00162474" w:rsidRDefault="0085593D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B.S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honors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thesis, </w:t>
            </w:r>
            <w:r>
              <w:rPr>
                <w:spacing w:val="-2"/>
                <w:sz w:val="21"/>
              </w:rPr>
              <w:t>Environmental Sciences</w:t>
            </w:r>
          </w:p>
        </w:tc>
        <w:tc>
          <w:tcPr>
            <w:tcW w:w="4950" w:type="dxa"/>
          </w:tcPr>
          <w:p w:rsidR="00162474" w:rsidRDefault="0085593D">
            <w:pPr>
              <w:pStyle w:val="TableParagraph"/>
              <w:spacing w:line="240" w:lineRule="auto"/>
              <w:ind w:left="109"/>
              <w:rPr>
                <w:sz w:val="21"/>
              </w:rPr>
            </w:pPr>
            <w:r>
              <w:rPr>
                <w:sz w:val="21"/>
              </w:rPr>
              <w:t>The bird gap: Using U.S. state birds as indicators of climate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impacts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nature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access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across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racial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groups</w:t>
            </w:r>
          </w:p>
        </w:tc>
        <w:tc>
          <w:tcPr>
            <w:tcW w:w="1260" w:type="dxa"/>
          </w:tcPr>
          <w:p w:rsidR="00162474" w:rsidRDefault="0085593D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2023-</w:t>
            </w:r>
            <w:r>
              <w:rPr>
                <w:spacing w:val="-5"/>
                <w:sz w:val="21"/>
              </w:rPr>
              <w:t>24</w:t>
            </w:r>
          </w:p>
        </w:tc>
      </w:tr>
      <w:tr w:rsidR="00623DBF" w:rsidTr="00623DBF">
        <w:trPr>
          <w:trHeight w:val="432"/>
        </w:trPr>
        <w:tc>
          <w:tcPr>
            <w:tcW w:w="1530" w:type="dxa"/>
          </w:tcPr>
          <w:p w:rsidR="00623DBF" w:rsidRDefault="00623DBF">
            <w:pPr>
              <w:pStyle w:val="TableParagraph"/>
              <w:ind w:right="461"/>
              <w:rPr>
                <w:sz w:val="21"/>
              </w:rPr>
            </w:pPr>
            <w:r>
              <w:rPr>
                <w:spacing w:val="-2"/>
                <w:sz w:val="21"/>
              </w:rPr>
              <w:t>Jules Wyman</w:t>
            </w:r>
          </w:p>
        </w:tc>
        <w:tc>
          <w:tcPr>
            <w:tcW w:w="1800" w:type="dxa"/>
          </w:tcPr>
          <w:p w:rsidR="00623DBF" w:rsidRDefault="00623DBF">
            <w:pPr>
              <w:pStyle w:val="TableParagraph"/>
              <w:ind w:left="109" w:right="263"/>
              <w:rPr>
                <w:sz w:val="21"/>
              </w:rPr>
            </w:pPr>
            <w:r>
              <w:rPr>
                <w:sz w:val="21"/>
              </w:rPr>
              <w:t>B.S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thesis, </w:t>
            </w:r>
            <w:r>
              <w:rPr>
                <w:spacing w:val="-2"/>
                <w:sz w:val="21"/>
              </w:rPr>
              <w:t>Biology</w:t>
            </w:r>
          </w:p>
        </w:tc>
        <w:tc>
          <w:tcPr>
            <w:tcW w:w="4950" w:type="dxa"/>
          </w:tcPr>
          <w:p w:rsidR="00623DBF" w:rsidRDefault="00623DBF">
            <w:pPr>
              <w:pStyle w:val="TableParagraph"/>
              <w:ind w:left="109"/>
              <w:rPr>
                <w:sz w:val="21"/>
              </w:rPr>
            </w:pPr>
            <w:proofErr w:type="spellStart"/>
            <w:r>
              <w:rPr>
                <w:sz w:val="21"/>
              </w:rPr>
              <w:t>Gimme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shelter: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habitat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lizards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 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warming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city</w:t>
            </w:r>
          </w:p>
        </w:tc>
        <w:tc>
          <w:tcPr>
            <w:tcW w:w="1260" w:type="dxa"/>
          </w:tcPr>
          <w:p w:rsidR="00623DBF" w:rsidRDefault="00623DBF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2021-</w:t>
            </w:r>
            <w:r>
              <w:rPr>
                <w:spacing w:val="-5"/>
                <w:sz w:val="21"/>
              </w:rPr>
              <w:t>22</w:t>
            </w:r>
          </w:p>
        </w:tc>
      </w:tr>
      <w:tr w:rsidR="00162474" w:rsidTr="00623DBF">
        <w:trPr>
          <w:trHeight w:val="725"/>
        </w:trPr>
        <w:tc>
          <w:tcPr>
            <w:tcW w:w="1530" w:type="dxa"/>
          </w:tcPr>
          <w:p w:rsidR="00162474" w:rsidRDefault="0085593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Julien</w:t>
            </w:r>
          </w:p>
          <w:p w:rsidR="00162474" w:rsidRDefault="0085593D">
            <w:pPr>
              <w:pStyle w:val="TableParagraph"/>
              <w:ind w:right="461"/>
              <w:rPr>
                <w:sz w:val="21"/>
              </w:rPr>
            </w:pPr>
            <w:r>
              <w:rPr>
                <w:spacing w:val="-2"/>
                <w:sz w:val="21"/>
              </w:rPr>
              <w:t>Wright-</w:t>
            </w:r>
            <w:r>
              <w:rPr>
                <w:spacing w:val="-4"/>
                <w:sz w:val="21"/>
              </w:rPr>
              <w:t>Ueda</w:t>
            </w:r>
          </w:p>
        </w:tc>
        <w:tc>
          <w:tcPr>
            <w:tcW w:w="1800" w:type="dxa"/>
          </w:tcPr>
          <w:p w:rsidR="00162474" w:rsidRDefault="0085593D">
            <w:pPr>
              <w:pStyle w:val="TableParagraph"/>
              <w:spacing w:line="242" w:lineRule="auto"/>
              <w:ind w:left="109" w:right="263"/>
              <w:rPr>
                <w:sz w:val="21"/>
              </w:rPr>
            </w:pPr>
            <w:r>
              <w:rPr>
                <w:sz w:val="21"/>
              </w:rPr>
              <w:t>B.S./M.S.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thesis, </w:t>
            </w:r>
            <w:r>
              <w:rPr>
                <w:spacing w:val="-2"/>
                <w:sz w:val="21"/>
              </w:rPr>
              <w:t>Biology</w:t>
            </w:r>
          </w:p>
        </w:tc>
        <w:tc>
          <w:tcPr>
            <w:tcW w:w="4950" w:type="dxa"/>
          </w:tcPr>
          <w:p w:rsidR="00162474" w:rsidRDefault="0085593D">
            <w:pPr>
              <w:pStyle w:val="TableParagraph"/>
              <w:spacing w:line="242" w:lineRule="auto"/>
              <w:ind w:left="109"/>
              <w:rPr>
                <w:sz w:val="21"/>
              </w:rPr>
            </w:pPr>
            <w:r>
              <w:rPr>
                <w:sz w:val="21"/>
              </w:rPr>
              <w:t>Long-term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avian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responses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climate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 urbanization in the San Francisco Bay Area</w:t>
            </w:r>
          </w:p>
        </w:tc>
        <w:tc>
          <w:tcPr>
            <w:tcW w:w="1260" w:type="dxa"/>
          </w:tcPr>
          <w:p w:rsidR="00162474" w:rsidRDefault="0085593D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2020-</w:t>
            </w:r>
            <w:r>
              <w:rPr>
                <w:spacing w:val="-5"/>
                <w:sz w:val="21"/>
              </w:rPr>
              <w:t>22</w:t>
            </w:r>
          </w:p>
        </w:tc>
      </w:tr>
      <w:tr w:rsidR="00162474" w:rsidTr="00623DBF">
        <w:trPr>
          <w:trHeight w:val="485"/>
        </w:trPr>
        <w:tc>
          <w:tcPr>
            <w:tcW w:w="1530" w:type="dxa"/>
          </w:tcPr>
          <w:p w:rsidR="00162474" w:rsidRDefault="0085593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Martin</w:t>
            </w:r>
          </w:p>
          <w:p w:rsidR="00162474" w:rsidRDefault="0085593D">
            <w:pPr>
              <w:pStyle w:val="TableParagraph"/>
              <w:spacing w:before="4" w:line="22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Freeland</w:t>
            </w:r>
          </w:p>
        </w:tc>
        <w:tc>
          <w:tcPr>
            <w:tcW w:w="1800" w:type="dxa"/>
          </w:tcPr>
          <w:p w:rsidR="00162474" w:rsidRDefault="0085593D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Independent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high</w:t>
            </w:r>
          </w:p>
          <w:p w:rsidR="00162474" w:rsidRDefault="0085593D">
            <w:pPr>
              <w:pStyle w:val="TableParagraph"/>
              <w:spacing w:before="4" w:line="221" w:lineRule="exact"/>
              <w:ind w:left="109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project</w:t>
            </w:r>
          </w:p>
        </w:tc>
        <w:tc>
          <w:tcPr>
            <w:tcW w:w="4950" w:type="dxa"/>
          </w:tcPr>
          <w:p w:rsidR="00162474" w:rsidRDefault="0085593D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Pollination patterns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green-backed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firecrown</w:t>
            </w:r>
            <w:proofErr w:type="spellEnd"/>
          </w:p>
          <w:p w:rsidR="00162474" w:rsidRDefault="0085593D">
            <w:pPr>
              <w:pStyle w:val="TableParagraph"/>
              <w:spacing w:before="4" w:line="221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hummingbirds</w:t>
            </w:r>
          </w:p>
        </w:tc>
        <w:tc>
          <w:tcPr>
            <w:tcW w:w="1260" w:type="dxa"/>
          </w:tcPr>
          <w:p w:rsidR="00162474" w:rsidRDefault="0085593D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2018-</w:t>
            </w:r>
            <w:r>
              <w:rPr>
                <w:spacing w:val="-5"/>
                <w:sz w:val="21"/>
              </w:rPr>
              <w:t>20</w:t>
            </w:r>
          </w:p>
        </w:tc>
      </w:tr>
    </w:tbl>
    <w:p w:rsidR="00162474" w:rsidRDefault="00162474">
      <w:pPr>
        <w:pStyle w:val="BodyText"/>
        <w:rPr>
          <w:b/>
        </w:rPr>
      </w:pPr>
    </w:p>
    <w:p w:rsidR="00162474" w:rsidRDefault="0085593D">
      <w:pPr>
        <w:pStyle w:val="ListParagraph"/>
        <w:numPr>
          <w:ilvl w:val="0"/>
          <w:numId w:val="4"/>
        </w:numPr>
        <w:tabs>
          <w:tab w:val="left" w:pos="594"/>
        </w:tabs>
        <w:spacing w:before="1"/>
        <w:ind w:left="594" w:hanging="234"/>
        <w:rPr>
          <w:b/>
          <w:sz w:val="24"/>
        </w:rPr>
      </w:pP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​SCHOLARSHIP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CREATIVE</w:t>
      </w:r>
      <w:r>
        <w:rPr>
          <w:b/>
          <w:spacing w:val="-2"/>
          <w:sz w:val="24"/>
          <w:u w:val="single"/>
        </w:rPr>
        <w:t xml:space="preserve"> ACTIVITY</w:t>
      </w:r>
    </w:p>
    <w:p w:rsidR="00162474" w:rsidRDefault="00162474">
      <w:pPr>
        <w:pStyle w:val="BodyText"/>
        <w:spacing w:before="3"/>
        <w:rPr>
          <w:b/>
        </w:rPr>
      </w:pPr>
    </w:p>
    <w:p w:rsidR="00162474" w:rsidRDefault="0085593D">
      <w:pPr>
        <w:pStyle w:val="ListParagraph"/>
        <w:numPr>
          <w:ilvl w:val="1"/>
          <w:numId w:val="4"/>
        </w:numPr>
        <w:tabs>
          <w:tab w:val="left" w:pos="774"/>
        </w:tabs>
        <w:spacing w:line="275" w:lineRule="exact"/>
        <w:ind w:left="774" w:hanging="414"/>
        <w:rPr>
          <w:b/>
          <w:sz w:val="24"/>
        </w:rPr>
      </w:pPr>
      <w:r>
        <w:rPr>
          <w:b/>
          <w:spacing w:val="-2"/>
          <w:sz w:val="24"/>
        </w:rPr>
        <w:t>PUBLICATIONS</w:t>
      </w:r>
    </w:p>
    <w:p w:rsidR="00162474" w:rsidRDefault="0085593D">
      <w:pPr>
        <w:spacing w:line="239" w:lineRule="exact"/>
        <w:ind w:left="360"/>
        <w:rPr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following</w:t>
      </w:r>
      <w:r>
        <w:rPr>
          <w:spacing w:val="1"/>
          <w:sz w:val="21"/>
        </w:rPr>
        <w:t xml:space="preserve"> </w:t>
      </w:r>
      <w:r>
        <w:rPr>
          <w:sz w:val="21"/>
        </w:rPr>
        <w:t>key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used</w:t>
      </w:r>
      <w:r>
        <w:rPr>
          <w:spacing w:val="-4"/>
          <w:sz w:val="21"/>
        </w:rPr>
        <w:t xml:space="preserve"> </w:t>
      </w:r>
      <w:r>
        <w:rPr>
          <w:sz w:val="21"/>
        </w:rPr>
        <w:t>to denote</w:t>
      </w:r>
      <w:r>
        <w:rPr>
          <w:spacing w:val="-2"/>
          <w:sz w:val="21"/>
        </w:rPr>
        <w:t xml:space="preserve"> </w:t>
      </w:r>
      <w:r>
        <w:rPr>
          <w:sz w:val="21"/>
        </w:rPr>
        <w:t>my</w:t>
      </w:r>
      <w:r>
        <w:rPr>
          <w:spacing w:val="1"/>
          <w:sz w:val="21"/>
        </w:rPr>
        <w:t xml:space="preserve"> </w:t>
      </w:r>
      <w:r>
        <w:rPr>
          <w:sz w:val="21"/>
        </w:rPr>
        <w:t>role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each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paper.</w:t>
      </w:r>
    </w:p>
    <w:p w:rsidR="00162474" w:rsidRDefault="0085593D">
      <w:pPr>
        <w:pStyle w:val="ListParagraph"/>
        <w:numPr>
          <w:ilvl w:val="0"/>
          <w:numId w:val="3"/>
        </w:numPr>
        <w:tabs>
          <w:tab w:val="left" w:pos="704"/>
        </w:tabs>
        <w:spacing w:line="240" w:lineRule="exact"/>
        <w:ind w:left="704" w:hanging="344"/>
        <w:rPr>
          <w:sz w:val="21"/>
        </w:rPr>
      </w:pPr>
      <w:r>
        <w:rPr>
          <w:sz w:val="21"/>
        </w:rPr>
        <w:t>Lead</w:t>
      </w:r>
      <w:r>
        <w:rPr>
          <w:spacing w:val="-4"/>
          <w:sz w:val="21"/>
        </w:rPr>
        <w:t xml:space="preserve"> </w:t>
      </w:r>
      <w:r>
        <w:rPr>
          <w:sz w:val="21"/>
        </w:rPr>
        <w:t>writer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manuscript</w:t>
      </w:r>
      <w:r>
        <w:rPr>
          <w:spacing w:val="2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worked</w:t>
      </w:r>
      <w:r>
        <w:rPr>
          <w:spacing w:val="-3"/>
          <w:sz w:val="21"/>
        </w:rPr>
        <w:t xml:space="preserve"> </w:t>
      </w:r>
      <w:r>
        <w:rPr>
          <w:sz w:val="21"/>
        </w:rPr>
        <w:t>closely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student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11"/>
          <w:sz w:val="21"/>
        </w:rPr>
        <w:t xml:space="preserve"> </w:t>
      </w:r>
      <w:r>
        <w:rPr>
          <w:sz w:val="21"/>
        </w:rPr>
        <w:t>drafting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manuscript</w:t>
      </w:r>
    </w:p>
    <w:p w:rsidR="00162474" w:rsidRDefault="0085593D">
      <w:pPr>
        <w:pStyle w:val="ListParagraph"/>
        <w:numPr>
          <w:ilvl w:val="0"/>
          <w:numId w:val="3"/>
        </w:numPr>
        <w:tabs>
          <w:tab w:val="left" w:pos="694"/>
        </w:tabs>
        <w:spacing w:line="241" w:lineRule="exact"/>
        <w:ind w:left="694" w:hanging="334"/>
        <w:rPr>
          <w:sz w:val="21"/>
        </w:rPr>
      </w:pPr>
      <w:r>
        <w:rPr>
          <w:sz w:val="21"/>
        </w:rPr>
        <w:t>Contributed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 study's</w:t>
      </w:r>
      <w:r>
        <w:rPr>
          <w:spacing w:val="-2"/>
          <w:sz w:val="21"/>
        </w:rPr>
        <w:t xml:space="preserve"> </w:t>
      </w:r>
      <w:r>
        <w:rPr>
          <w:sz w:val="21"/>
        </w:rPr>
        <w:t>conception,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acquisition,</w:t>
      </w:r>
      <w:r>
        <w:rPr>
          <w:spacing w:val="-3"/>
          <w:sz w:val="21"/>
        </w:rPr>
        <w:t xml:space="preserve"> </w:t>
      </w:r>
      <w:r>
        <w:rPr>
          <w:sz w:val="21"/>
        </w:rPr>
        <w:t>and analysis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manuscript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development</w:t>
      </w:r>
    </w:p>
    <w:p w:rsidR="00162474" w:rsidRDefault="0085593D">
      <w:pPr>
        <w:pStyle w:val="ListParagraph"/>
        <w:numPr>
          <w:ilvl w:val="0"/>
          <w:numId w:val="3"/>
        </w:numPr>
        <w:tabs>
          <w:tab w:val="left" w:pos="694"/>
        </w:tabs>
        <w:spacing w:before="3"/>
        <w:ind w:left="694" w:hanging="334"/>
        <w:rPr>
          <w:sz w:val="21"/>
        </w:rPr>
      </w:pPr>
      <w:r>
        <w:rPr>
          <w:sz w:val="21"/>
        </w:rPr>
        <w:t>Contributed</w:t>
      </w:r>
      <w:r>
        <w:rPr>
          <w:spacing w:val="-7"/>
          <w:sz w:val="21"/>
        </w:rPr>
        <w:t xml:space="preserve"> </w:t>
      </w:r>
      <w:r>
        <w:rPr>
          <w:sz w:val="21"/>
        </w:rPr>
        <w:t>to data</w:t>
      </w:r>
      <w:r>
        <w:rPr>
          <w:spacing w:val="-2"/>
          <w:sz w:val="21"/>
        </w:rPr>
        <w:t xml:space="preserve"> </w:t>
      </w:r>
      <w:r>
        <w:rPr>
          <w:sz w:val="21"/>
        </w:rPr>
        <w:t>analysis</w:t>
      </w:r>
      <w:r>
        <w:rPr>
          <w:spacing w:val="-2"/>
          <w:sz w:val="21"/>
        </w:rPr>
        <w:t xml:space="preserve"> </w:t>
      </w:r>
      <w:r>
        <w:rPr>
          <w:sz w:val="21"/>
        </w:rPr>
        <w:t>and/or data</w:t>
      </w:r>
      <w:r>
        <w:rPr>
          <w:spacing w:val="-2"/>
          <w:sz w:val="21"/>
        </w:rPr>
        <w:t xml:space="preserve"> </w:t>
      </w:r>
      <w:r>
        <w:rPr>
          <w:sz w:val="21"/>
        </w:rPr>
        <w:t>acquisition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manuscript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development</w:t>
      </w:r>
    </w:p>
    <w:p w:rsidR="00162474" w:rsidRDefault="00162474">
      <w:pPr>
        <w:pStyle w:val="ListParagraph"/>
        <w:rPr>
          <w:sz w:val="21"/>
        </w:rPr>
        <w:sectPr w:rsidR="00162474">
          <w:pgSz w:w="12240" w:h="15840"/>
          <w:pgMar w:top="1340" w:right="1080" w:bottom="920" w:left="1080" w:header="761" w:footer="720" w:gutter="0"/>
          <w:cols w:space="720"/>
        </w:sectPr>
      </w:pPr>
    </w:p>
    <w:p w:rsidR="00162474" w:rsidRDefault="0085593D">
      <w:pPr>
        <w:pStyle w:val="ListParagraph"/>
        <w:numPr>
          <w:ilvl w:val="0"/>
          <w:numId w:val="3"/>
        </w:numPr>
        <w:tabs>
          <w:tab w:val="left" w:pos="704"/>
        </w:tabs>
        <w:spacing w:before="81"/>
        <w:ind w:left="704" w:hanging="344"/>
        <w:rPr>
          <w:sz w:val="21"/>
        </w:rPr>
      </w:pPr>
      <w:r>
        <w:rPr>
          <w:sz w:val="21"/>
        </w:rPr>
        <w:lastRenderedPageBreak/>
        <w:t>Contributed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final</w:t>
      </w:r>
      <w:r>
        <w:rPr>
          <w:spacing w:val="-4"/>
          <w:sz w:val="21"/>
        </w:rPr>
        <w:t xml:space="preserve"> </w:t>
      </w:r>
      <w:r>
        <w:rPr>
          <w:sz w:val="21"/>
        </w:rPr>
        <w:t>submitted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manuscript</w:t>
      </w:r>
    </w:p>
    <w:p w:rsidR="00162474" w:rsidRDefault="00162474">
      <w:pPr>
        <w:pStyle w:val="BodyText"/>
        <w:spacing w:before="14"/>
        <w:rPr>
          <w:sz w:val="21"/>
        </w:rPr>
      </w:pPr>
    </w:p>
    <w:p w:rsidR="00162474" w:rsidRDefault="0085593D">
      <w:pPr>
        <w:pStyle w:val="Heading3"/>
        <w:rPr>
          <w:u w:val="none"/>
        </w:rPr>
      </w:pPr>
      <w:r>
        <w:t>Manuscripts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preparation</w:t>
      </w:r>
    </w:p>
    <w:p w:rsidR="00162474" w:rsidRDefault="0085593D">
      <w:pPr>
        <w:pStyle w:val="BodyText"/>
        <w:spacing w:before="274"/>
        <w:ind w:left="360" w:right="708"/>
      </w:pPr>
      <w:r>
        <w:t>Luna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rPr>
          <w:b/>
        </w:rPr>
        <w:t>McFadden</w:t>
      </w:r>
      <w:r>
        <w:rPr>
          <w:b/>
          <w:spacing w:val="-3"/>
        </w:rPr>
        <w:t xml:space="preserve"> </w:t>
      </w:r>
      <w:r>
        <w:rPr>
          <w:b/>
        </w:rPr>
        <w:t>TN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bird</w:t>
      </w:r>
      <w:r>
        <w:rPr>
          <w:spacing w:val="-3"/>
        </w:rPr>
        <w:t xml:space="preserve"> </w:t>
      </w:r>
      <w:r>
        <w:t>gap: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birds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 xml:space="preserve">impacts and nature access across racial groups. </w:t>
      </w:r>
      <w:r>
        <w:rPr>
          <w:i/>
        </w:rPr>
        <w:t xml:space="preserve">In preparation. </w:t>
      </w:r>
      <w:r>
        <w:t>[A]</w:t>
      </w:r>
    </w:p>
    <w:p w:rsidR="00162474" w:rsidRDefault="00162474">
      <w:pPr>
        <w:pStyle w:val="BodyText"/>
        <w:spacing w:before="2"/>
      </w:pPr>
    </w:p>
    <w:p w:rsidR="00162474" w:rsidRDefault="0085593D">
      <w:pPr>
        <w:pStyle w:val="BodyText"/>
        <w:spacing w:line="275" w:lineRule="exact"/>
        <w:ind w:left="360"/>
      </w:pPr>
      <w:r>
        <w:t>Wyman</w:t>
      </w:r>
      <w:r>
        <w:rPr>
          <w:spacing w:val="-3"/>
        </w:rPr>
        <w:t xml:space="preserve"> </w:t>
      </w:r>
      <w:r>
        <w:t>J,</w:t>
      </w:r>
      <w:r>
        <w:rPr>
          <w:spacing w:val="-1"/>
        </w:rPr>
        <w:t xml:space="preserve"> </w:t>
      </w:r>
      <w:proofErr w:type="spellStart"/>
      <w:r>
        <w:t>Dirzo</w:t>
      </w:r>
      <w:proofErr w:type="spellEnd"/>
      <w:r>
        <w:rPr>
          <w:spacing w:val="-1"/>
        </w:rPr>
        <w:t xml:space="preserve"> </w:t>
      </w:r>
      <w:r>
        <w:t xml:space="preserve">RD, </w:t>
      </w:r>
      <w:r>
        <w:rPr>
          <w:b/>
        </w:rPr>
        <w:t>McFadden TN</w:t>
      </w:r>
      <w:r>
        <w:t>.</w:t>
      </w:r>
      <w:r>
        <w:rPr>
          <w:spacing w:val="-1"/>
        </w:rPr>
        <w:t xml:space="preserve"> </w:t>
      </w:r>
      <w:proofErr w:type="spellStart"/>
      <w:r>
        <w:t>Gimme</w:t>
      </w:r>
      <w:proofErr w:type="spellEnd"/>
      <w:r>
        <w:rPr>
          <w:spacing w:val="-3"/>
        </w:rPr>
        <w:t xml:space="preserve"> </w:t>
      </w:r>
      <w:r>
        <w:t>Shelter:</w:t>
      </w:r>
      <w:r>
        <w:rPr>
          <w:spacing w:val="-2"/>
        </w:rPr>
        <w:t xml:space="preserve"> </w:t>
      </w:r>
      <w:r>
        <w:t>Habitat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lizards 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warming </w:t>
      </w:r>
      <w:r>
        <w:rPr>
          <w:spacing w:val="-2"/>
        </w:rPr>
        <w:t>city.</w:t>
      </w:r>
    </w:p>
    <w:p w:rsidR="00162474" w:rsidRDefault="0085593D">
      <w:pPr>
        <w:spacing w:line="275" w:lineRule="exact"/>
        <w:ind w:left="360"/>
        <w:rPr>
          <w:sz w:val="24"/>
        </w:rPr>
      </w:pP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preparation.</w:t>
      </w:r>
      <w:r>
        <w:rPr>
          <w:i/>
          <w:spacing w:val="-1"/>
          <w:sz w:val="24"/>
        </w:rPr>
        <w:t xml:space="preserve"> </w:t>
      </w:r>
      <w:r>
        <w:rPr>
          <w:spacing w:val="-5"/>
          <w:sz w:val="24"/>
        </w:rPr>
        <w:t>[A]</w:t>
      </w:r>
    </w:p>
    <w:p w:rsidR="00162474" w:rsidRDefault="0085593D">
      <w:pPr>
        <w:pStyle w:val="BodyText"/>
        <w:spacing w:before="275" w:line="242" w:lineRule="auto"/>
        <w:ind w:left="360" w:right="334"/>
      </w:pPr>
      <w:r>
        <w:rPr>
          <w:b/>
        </w:rPr>
        <w:t>McFadden</w:t>
      </w:r>
      <w:r>
        <w:rPr>
          <w:b/>
          <w:spacing w:val="-5"/>
        </w:rPr>
        <w:t xml:space="preserve"> </w:t>
      </w:r>
      <w:r>
        <w:rPr>
          <w:b/>
        </w:rPr>
        <w:t>TN</w:t>
      </w:r>
      <w:r>
        <w:t>,</w:t>
      </w:r>
      <w:r>
        <w:rPr>
          <w:spacing w:val="-5"/>
        </w:rPr>
        <w:t xml:space="preserve"> </w:t>
      </w:r>
      <w:proofErr w:type="spellStart"/>
      <w:r>
        <w:t>Dirzo</w:t>
      </w:r>
      <w:proofErr w:type="spellEnd"/>
      <w:r>
        <w:rPr>
          <w:spacing w:val="-5"/>
        </w:rPr>
        <w:t xml:space="preserve"> </w:t>
      </w:r>
      <w:r>
        <w:t>RD.</w:t>
      </w:r>
      <w:r>
        <w:rPr>
          <w:spacing w:val="-5"/>
        </w:rPr>
        <w:t xml:space="preserve"> </w:t>
      </w:r>
      <w:r>
        <w:t>Harnessing</w:t>
      </w:r>
      <w:r>
        <w:rPr>
          <w:spacing w:val="-5"/>
        </w:rPr>
        <w:t xml:space="preserve"> </w:t>
      </w:r>
      <w:r>
        <w:t>multilayer</w:t>
      </w:r>
      <w:r>
        <w:rPr>
          <w:spacing w:val="-5"/>
        </w:rPr>
        <w:t xml:space="preserve"> </w:t>
      </w:r>
      <w:r>
        <w:t>networks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predict</w:t>
      </w:r>
      <w:r>
        <w:rPr>
          <w:spacing w:val="-3"/>
        </w:rPr>
        <w:t xml:space="preserve"> </w:t>
      </w:r>
      <w:r>
        <w:t>metacommunity</w:t>
      </w:r>
      <w:r>
        <w:rPr>
          <w:spacing w:val="-5"/>
        </w:rPr>
        <w:t xml:space="preserve"> </w:t>
      </w:r>
      <w:r>
        <w:t xml:space="preserve">responses to global environmental change. </w:t>
      </w:r>
      <w:r>
        <w:rPr>
          <w:i/>
        </w:rPr>
        <w:t xml:space="preserve">In revision. </w:t>
      </w:r>
      <w:r>
        <w:t>[A]</w:t>
      </w:r>
    </w:p>
    <w:p w:rsidR="00162474" w:rsidRDefault="0085593D">
      <w:pPr>
        <w:pStyle w:val="BodyText"/>
        <w:spacing w:before="272"/>
        <w:ind w:left="360"/>
      </w:pPr>
      <w:r>
        <w:rPr>
          <w:b/>
        </w:rPr>
        <w:t>McFadden</w:t>
      </w:r>
      <w:r>
        <w:rPr>
          <w:b/>
          <w:spacing w:val="-4"/>
        </w:rPr>
        <w:t xml:space="preserve"> </w:t>
      </w:r>
      <w:r>
        <w:rPr>
          <w:b/>
        </w:rPr>
        <w:t>TN</w:t>
      </w:r>
      <w:r>
        <w:t>,</w:t>
      </w:r>
      <w:r>
        <w:rPr>
          <w:spacing w:val="-4"/>
        </w:rPr>
        <w:t xml:space="preserve"> </w:t>
      </w:r>
      <w:r>
        <w:t>Navedo</w:t>
      </w:r>
      <w:r>
        <w:rPr>
          <w:spacing w:val="-4"/>
        </w:rPr>
        <w:t xml:space="preserve"> </w:t>
      </w:r>
      <w:r>
        <w:t>JG,</w:t>
      </w:r>
      <w:r>
        <w:rPr>
          <w:spacing w:val="-4"/>
        </w:rPr>
        <w:t xml:space="preserve"> </w:t>
      </w:r>
      <w:proofErr w:type="spellStart"/>
      <w:r>
        <w:t>Biscarra</w:t>
      </w:r>
      <w:proofErr w:type="spellEnd"/>
      <w:r>
        <w:rPr>
          <w:spacing w:val="-6"/>
        </w:rPr>
        <w:t xml:space="preserve"> </w:t>
      </w:r>
      <w:r>
        <w:t>G,</w:t>
      </w:r>
      <w:r>
        <w:rPr>
          <w:spacing w:val="-4"/>
        </w:rPr>
        <w:t xml:space="preserve"> </w:t>
      </w:r>
      <w:proofErr w:type="spellStart"/>
      <w:r>
        <w:t>Dirzo</w:t>
      </w:r>
      <w:proofErr w:type="spellEnd"/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spatiotemporal</w:t>
      </w:r>
      <w:r>
        <w:rPr>
          <w:spacing w:val="-6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tree plantations exacerbates negative impacts on Chilean forest birds. </w:t>
      </w:r>
      <w:r>
        <w:rPr>
          <w:i/>
        </w:rPr>
        <w:t xml:space="preserve">In revision. </w:t>
      </w:r>
      <w:r>
        <w:t>[A]</w:t>
      </w:r>
    </w:p>
    <w:p w:rsidR="00162474" w:rsidRDefault="00162474">
      <w:pPr>
        <w:pStyle w:val="BodyText"/>
        <w:spacing w:before="3"/>
      </w:pPr>
    </w:p>
    <w:p w:rsidR="00162474" w:rsidRDefault="0085593D">
      <w:pPr>
        <w:pStyle w:val="BodyText"/>
        <w:ind w:left="360" w:right="428"/>
      </w:pPr>
      <w:r>
        <w:rPr>
          <w:b/>
        </w:rPr>
        <w:t>McFadden TN</w:t>
      </w:r>
      <w:r>
        <w:t xml:space="preserve">, Navedo JG, </w:t>
      </w:r>
      <w:proofErr w:type="spellStart"/>
      <w:r>
        <w:t>Biscarra</w:t>
      </w:r>
      <w:proofErr w:type="spellEnd"/>
      <w:r>
        <w:t xml:space="preserve"> G, </w:t>
      </w:r>
      <w:proofErr w:type="spellStart"/>
      <w:r>
        <w:t>Dirzo</w:t>
      </w:r>
      <w:proofErr w:type="spellEnd"/>
      <w:r>
        <w:t xml:space="preserve"> R. Widespread occurrence of a generalist hummingbird conceals</w:t>
      </w:r>
      <w:r>
        <w:rPr>
          <w:spacing w:val="-3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native</w:t>
      </w:r>
      <w:r>
        <w:rPr>
          <w:spacing w:val="-6"/>
        </w:rPr>
        <w:t xml:space="preserve"> </w:t>
      </w:r>
      <w:r>
        <w:t>forest</w:t>
      </w:r>
      <w:r>
        <w:rPr>
          <w:spacing w:val="-6"/>
        </w:rPr>
        <w:t xml:space="preserve"> </w:t>
      </w:r>
      <w:r>
        <w:t>conversion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tree</w:t>
      </w:r>
      <w:r>
        <w:rPr>
          <w:spacing w:val="-6"/>
        </w:rPr>
        <w:t xml:space="preserve"> </w:t>
      </w:r>
      <w:r>
        <w:t xml:space="preserve">plantations.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preparation</w:t>
      </w:r>
      <w:r>
        <w:t xml:space="preserve">. </w:t>
      </w:r>
      <w:r>
        <w:rPr>
          <w:spacing w:val="-4"/>
        </w:rPr>
        <w:t>[A]</w:t>
      </w:r>
    </w:p>
    <w:p w:rsidR="00162474" w:rsidRDefault="0085593D">
      <w:pPr>
        <w:pStyle w:val="Heading3"/>
        <w:spacing w:before="272"/>
        <w:rPr>
          <w:u w:val="none"/>
        </w:rPr>
      </w:pPr>
      <w:r>
        <w:t>Peer-reviewed</w:t>
      </w:r>
      <w:r>
        <w:rPr>
          <w:spacing w:val="-10"/>
        </w:rPr>
        <w:t xml:space="preserve"> </w:t>
      </w:r>
      <w:r>
        <w:rPr>
          <w:spacing w:val="-2"/>
        </w:rPr>
        <w:t>publications</w:t>
      </w:r>
    </w:p>
    <w:p w:rsidR="00162474" w:rsidRDefault="00162474">
      <w:pPr>
        <w:pStyle w:val="BodyText"/>
        <w:spacing w:before="3"/>
        <w:rPr>
          <w:b/>
        </w:rPr>
      </w:pPr>
    </w:p>
    <w:p w:rsidR="00162474" w:rsidRDefault="0085593D">
      <w:pPr>
        <w:pStyle w:val="BodyText"/>
        <w:ind w:left="721" w:right="373" w:hanging="361"/>
      </w:pPr>
      <w:r>
        <w:t>9.</w:t>
      </w:r>
      <w:r>
        <w:rPr>
          <w:spacing w:val="80"/>
        </w:rPr>
        <w:t xml:space="preserve"> </w:t>
      </w:r>
      <w:r>
        <w:rPr>
          <w:b/>
        </w:rPr>
        <w:t>Wright-Ueda J</w:t>
      </w:r>
      <w:r>
        <w:t xml:space="preserve">, </w:t>
      </w:r>
      <w:proofErr w:type="spellStart"/>
      <w:r>
        <w:t>Dirzo</w:t>
      </w:r>
      <w:proofErr w:type="spellEnd"/>
      <w:r>
        <w:t xml:space="preserve"> RD, </w:t>
      </w:r>
      <w:r>
        <w:rPr>
          <w:b/>
        </w:rPr>
        <w:t>McFadden TN</w:t>
      </w:r>
      <w:r>
        <w:t>. 2025. Protected areas have mixed effects on California</w:t>
      </w:r>
      <w:r>
        <w:rPr>
          <w:spacing w:val="-6"/>
        </w:rPr>
        <w:t xml:space="preserve"> </w:t>
      </w:r>
      <w:r>
        <w:t>bird</w:t>
      </w:r>
      <w:r>
        <w:rPr>
          <w:spacing w:val="-4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trends:</w:t>
      </w:r>
      <w:r>
        <w:rPr>
          <w:spacing w:val="-6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 xml:space="preserve">monitoring. </w:t>
      </w:r>
      <w:r>
        <w:rPr>
          <w:b/>
          <w:i/>
        </w:rPr>
        <w:t xml:space="preserve">Ibis </w:t>
      </w:r>
      <w:r>
        <w:t>167:25-40</w:t>
      </w:r>
      <w:r>
        <w:rPr>
          <w:i/>
        </w:rPr>
        <w:t xml:space="preserve">. </w:t>
      </w:r>
      <w:hyperlink r:id="rId11">
        <w:r>
          <w:rPr>
            <w:u w:val="single"/>
          </w:rPr>
          <w:t>https://doi.org/10.1111/ibi.13280</w:t>
        </w:r>
      </w:hyperlink>
      <w:r>
        <w:t xml:space="preserve"> [A]</w:t>
      </w:r>
    </w:p>
    <w:p w:rsidR="00162474" w:rsidRDefault="00162474">
      <w:pPr>
        <w:pStyle w:val="BodyText"/>
        <w:spacing w:before="2"/>
      </w:pPr>
    </w:p>
    <w:p w:rsidR="00162474" w:rsidRDefault="0085593D">
      <w:pPr>
        <w:pStyle w:val="BodyText"/>
        <w:ind w:left="721" w:right="334" w:hanging="361"/>
        <w:rPr>
          <w:b/>
          <w:i/>
        </w:rPr>
      </w:pPr>
      <w:r>
        <w:t>8.</w:t>
      </w:r>
      <w:r>
        <w:rPr>
          <w:spacing w:val="80"/>
        </w:rPr>
        <w:t xml:space="preserve"> </w:t>
      </w:r>
      <w:proofErr w:type="spellStart"/>
      <w:r>
        <w:t>Losapio</w:t>
      </w:r>
      <w:proofErr w:type="spellEnd"/>
      <w:r>
        <w:t xml:space="preserve"> G*, Genes L*, Knight CJ*, </w:t>
      </w:r>
      <w:r>
        <w:rPr>
          <w:b/>
        </w:rPr>
        <w:t>McFadden TN*</w:t>
      </w:r>
      <w:r>
        <w:t>, Pavan L*. 2023. Monitoring and modelling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ecosystem</w:t>
      </w:r>
      <w:r>
        <w:rPr>
          <w:spacing w:val="-7"/>
        </w:rPr>
        <w:t xml:space="preserve"> </w:t>
      </w:r>
      <w:r>
        <w:t>engineers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ecosystem</w:t>
      </w:r>
      <w:r>
        <w:rPr>
          <w:spacing w:val="-7"/>
        </w:rPr>
        <w:t xml:space="preserve"> </w:t>
      </w:r>
      <w:r>
        <w:t xml:space="preserve">functioning. </w:t>
      </w:r>
      <w:r>
        <w:rPr>
          <w:b/>
          <w:i/>
        </w:rPr>
        <w:t>Functional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Ecology</w:t>
      </w:r>
    </w:p>
    <w:p w:rsidR="00162474" w:rsidRDefault="0085593D">
      <w:pPr>
        <w:spacing w:line="274" w:lineRule="exact"/>
        <w:ind w:left="721"/>
        <w:rPr>
          <w:sz w:val="20"/>
        </w:rPr>
      </w:pPr>
      <w:r>
        <w:rPr>
          <w:sz w:val="24"/>
        </w:rPr>
        <w:t>[B]</w:t>
      </w:r>
      <w:r>
        <w:rPr>
          <w:spacing w:val="-3"/>
          <w:sz w:val="24"/>
        </w:rPr>
        <w:t xml:space="preserve"> </w:t>
      </w:r>
      <w:r>
        <w:rPr>
          <w:sz w:val="24"/>
        </w:rPr>
        <w:t>*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authors</w:t>
      </w:r>
      <w:r>
        <w:rPr>
          <w:spacing w:val="1"/>
          <w:sz w:val="20"/>
        </w:rPr>
        <w:t xml:space="preserve"> </w:t>
      </w:r>
      <w:r>
        <w:rPr>
          <w:sz w:val="20"/>
        </w:rPr>
        <w:t>contributed</w:t>
      </w:r>
      <w:r>
        <w:rPr>
          <w:spacing w:val="-1"/>
          <w:sz w:val="20"/>
        </w:rPr>
        <w:t xml:space="preserve"> </w:t>
      </w:r>
      <w:r>
        <w:rPr>
          <w:sz w:val="20"/>
        </w:rPr>
        <w:t>equally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the </w:t>
      </w:r>
      <w:r>
        <w:rPr>
          <w:spacing w:val="-4"/>
          <w:sz w:val="20"/>
        </w:rPr>
        <w:t>work</w:t>
      </w:r>
    </w:p>
    <w:p w:rsidR="00162474" w:rsidRDefault="00162474">
      <w:pPr>
        <w:pStyle w:val="BodyText"/>
        <w:spacing w:before="44"/>
        <w:rPr>
          <w:sz w:val="20"/>
        </w:rPr>
      </w:pPr>
    </w:p>
    <w:p w:rsidR="00162474" w:rsidRDefault="0085593D">
      <w:pPr>
        <w:pStyle w:val="BodyText"/>
        <w:ind w:left="721" w:right="428" w:hanging="361"/>
      </w:pPr>
      <w:r>
        <w:t>7.</w:t>
      </w:r>
      <w:r>
        <w:rPr>
          <w:spacing w:val="80"/>
        </w:rPr>
        <w:t xml:space="preserve"> </w:t>
      </w:r>
      <w:proofErr w:type="spellStart"/>
      <w:r>
        <w:t>Biscarra</w:t>
      </w:r>
      <w:proofErr w:type="spellEnd"/>
      <w:r>
        <w:t xml:space="preserve"> G, </w:t>
      </w:r>
      <w:r>
        <w:rPr>
          <w:b/>
        </w:rPr>
        <w:t>McFadden TN</w:t>
      </w:r>
      <w:r>
        <w:t xml:space="preserve">, </w:t>
      </w:r>
      <w:proofErr w:type="spellStart"/>
      <w:r>
        <w:t>Donoso</w:t>
      </w:r>
      <w:proofErr w:type="spellEnd"/>
      <w:r>
        <w:t xml:space="preserve"> P, Ponce DB, Ruiz J, Navedo JG. 2021. Short-term avian</w:t>
      </w:r>
      <w:r>
        <w:rPr>
          <w:spacing w:val="-4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experimental</w:t>
      </w:r>
      <w:r>
        <w:rPr>
          <w:spacing w:val="-6"/>
        </w:rPr>
        <w:t xml:space="preserve"> </w:t>
      </w:r>
      <w:r>
        <w:t>variable</w:t>
      </w:r>
      <w:r>
        <w:rPr>
          <w:spacing w:val="-6"/>
        </w:rPr>
        <w:t xml:space="preserve"> </w:t>
      </w:r>
      <w:r>
        <w:t>density</w:t>
      </w:r>
      <w:r>
        <w:rPr>
          <w:spacing w:val="-4"/>
        </w:rPr>
        <w:t xml:space="preserve"> </w:t>
      </w:r>
      <w:r>
        <w:t>thinning:</w:t>
      </w:r>
      <w:r>
        <w:rPr>
          <w:spacing w:val="-6"/>
        </w:rPr>
        <w:t xml:space="preserve"> </w:t>
      </w:r>
      <w:r>
        <w:t>pre-treatment</w:t>
      </w:r>
      <w:r>
        <w:rPr>
          <w:spacing w:val="-6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 xml:space="preserve">and composition outweigh effects of management. </w:t>
      </w:r>
      <w:r>
        <w:rPr>
          <w:b/>
          <w:i/>
        </w:rPr>
        <w:t xml:space="preserve">Forest Ecology and Management </w:t>
      </w:r>
      <w:r>
        <w:t>502:119711 [C]</w:t>
      </w:r>
    </w:p>
    <w:p w:rsidR="00162474" w:rsidRDefault="00162474">
      <w:pPr>
        <w:pStyle w:val="BodyText"/>
        <w:spacing w:before="1"/>
      </w:pPr>
    </w:p>
    <w:p w:rsidR="00162474" w:rsidRDefault="0085593D">
      <w:pPr>
        <w:spacing w:line="242" w:lineRule="auto"/>
        <w:ind w:left="721" w:right="708" w:hanging="361"/>
        <w:rPr>
          <w:sz w:val="24"/>
        </w:rPr>
      </w:pPr>
      <w:r>
        <w:rPr>
          <w:sz w:val="24"/>
        </w:rPr>
        <w:t>6.</w:t>
      </w:r>
      <w:r>
        <w:rPr>
          <w:spacing w:val="80"/>
          <w:sz w:val="24"/>
        </w:rPr>
        <w:t xml:space="preserve"> </w:t>
      </w:r>
      <w:r>
        <w:rPr>
          <w:sz w:val="24"/>
        </w:rPr>
        <w:t>Freeland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Navedo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JG, </w:t>
      </w:r>
      <w:r>
        <w:rPr>
          <w:b/>
          <w:sz w:val="24"/>
        </w:rPr>
        <w:t>McFadden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TN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4"/>
          <w:sz w:val="24"/>
        </w:rPr>
        <w:t xml:space="preserve"> </w:t>
      </w:r>
      <w:r>
        <w:rPr>
          <w:sz w:val="24"/>
        </w:rPr>
        <w:t>Pollination</w:t>
      </w:r>
      <w:r>
        <w:rPr>
          <w:spacing w:val="-4"/>
          <w:sz w:val="24"/>
        </w:rPr>
        <w:t xml:space="preserve"> </w:t>
      </w:r>
      <w:r>
        <w:rPr>
          <w:sz w:val="24"/>
        </w:rPr>
        <w:t>patterns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Green-backed </w:t>
      </w:r>
      <w:proofErr w:type="spellStart"/>
      <w:r>
        <w:rPr>
          <w:sz w:val="24"/>
        </w:rPr>
        <w:t>Firecrown</w:t>
      </w:r>
      <w:proofErr w:type="spellEnd"/>
      <w:r>
        <w:rPr>
          <w:sz w:val="24"/>
        </w:rPr>
        <w:t xml:space="preserve"> hummingbirds. </w:t>
      </w:r>
      <w:r>
        <w:rPr>
          <w:b/>
          <w:i/>
          <w:sz w:val="24"/>
        </w:rPr>
        <w:t xml:space="preserve">Journal of Emerging Investigators </w:t>
      </w:r>
      <w:r>
        <w:rPr>
          <w:sz w:val="24"/>
        </w:rPr>
        <w:t>3:1-7. [A]</w:t>
      </w:r>
    </w:p>
    <w:p w:rsidR="00162474" w:rsidRDefault="0085593D">
      <w:pPr>
        <w:ind w:left="1081" w:right="428"/>
        <w:rPr>
          <w:sz w:val="20"/>
        </w:rPr>
      </w:pPr>
      <w:r>
        <w:rPr>
          <w:sz w:val="20"/>
        </w:rPr>
        <w:t>Lead</w:t>
      </w:r>
      <w:r>
        <w:rPr>
          <w:spacing w:val="-2"/>
          <w:sz w:val="20"/>
        </w:rPr>
        <w:t xml:space="preserve"> </w:t>
      </w:r>
      <w:r>
        <w:rPr>
          <w:sz w:val="20"/>
        </w:rPr>
        <w:t>author</w:t>
      </w:r>
      <w:r>
        <w:rPr>
          <w:spacing w:val="-4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Freeland</w:t>
      </w:r>
      <w:r>
        <w:rPr>
          <w:spacing w:val="-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this work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z w:val="20"/>
          <w:vertAlign w:val="superscript"/>
        </w:rPr>
        <w:t>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z w:val="20"/>
          <w:vertAlign w:val="superscript"/>
        </w:rPr>
        <w:t>th</w:t>
      </w:r>
      <w:r>
        <w:rPr>
          <w:spacing w:val="-2"/>
          <w:sz w:val="20"/>
        </w:rPr>
        <w:t xml:space="preserve"> </w:t>
      </w:r>
      <w:r>
        <w:rPr>
          <w:sz w:val="20"/>
        </w:rPr>
        <w:t>grade.</w:t>
      </w:r>
      <w:r>
        <w:rPr>
          <w:spacing w:val="-2"/>
          <w:sz w:val="20"/>
        </w:rPr>
        <w:t xml:space="preserve"> </w:t>
      </w:r>
      <w:r>
        <w:rPr>
          <w:sz w:val="20"/>
        </w:rPr>
        <w:t>JEI</w:t>
      </w:r>
      <w:r>
        <w:rPr>
          <w:spacing w:val="-4"/>
          <w:sz w:val="20"/>
        </w:rPr>
        <w:t xml:space="preserve"> </w:t>
      </w:r>
      <w:r>
        <w:rPr>
          <w:sz w:val="20"/>
        </w:rPr>
        <w:t>is a</w:t>
      </w:r>
      <w:r>
        <w:rPr>
          <w:spacing w:val="-1"/>
          <w:sz w:val="20"/>
        </w:rPr>
        <w:t xml:space="preserve"> </w:t>
      </w:r>
      <w:r>
        <w:rPr>
          <w:sz w:val="20"/>
        </w:rPr>
        <w:t>peer-reviewed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papers lead-authored by middle and high school students.</w:t>
      </w:r>
    </w:p>
    <w:p w:rsidR="00162474" w:rsidRDefault="00162474">
      <w:pPr>
        <w:pStyle w:val="BodyText"/>
        <w:spacing w:before="43"/>
        <w:rPr>
          <w:sz w:val="20"/>
        </w:rPr>
      </w:pPr>
    </w:p>
    <w:p w:rsidR="00162474" w:rsidRDefault="0085593D">
      <w:pPr>
        <w:ind w:left="721" w:right="373" w:hanging="361"/>
        <w:rPr>
          <w:sz w:val="24"/>
        </w:rPr>
      </w:pPr>
      <w:r>
        <w:rPr>
          <w:sz w:val="24"/>
        </w:rPr>
        <w:t>5.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McFadden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Biscarra</w:t>
      </w:r>
      <w:proofErr w:type="spellEnd"/>
      <w:r>
        <w:rPr>
          <w:sz w:val="24"/>
        </w:rPr>
        <w:t xml:space="preserve"> G,</w:t>
      </w:r>
      <w:r>
        <w:rPr>
          <w:spacing w:val="-3"/>
          <w:sz w:val="24"/>
        </w:rPr>
        <w:t xml:space="preserve"> </w:t>
      </w:r>
      <w:r>
        <w:rPr>
          <w:sz w:val="24"/>
        </w:rPr>
        <w:t>Ruiz</w:t>
      </w:r>
      <w:r>
        <w:rPr>
          <w:spacing w:val="-5"/>
          <w:sz w:val="24"/>
        </w:rPr>
        <w:t xml:space="preserve"> </w:t>
      </w:r>
      <w:r>
        <w:rPr>
          <w:sz w:val="24"/>
        </w:rPr>
        <w:t>J,</w:t>
      </w:r>
      <w:r>
        <w:rPr>
          <w:spacing w:val="-3"/>
          <w:sz w:val="24"/>
        </w:rPr>
        <w:t xml:space="preserve"> </w:t>
      </w:r>
      <w:r>
        <w:rPr>
          <w:sz w:val="24"/>
        </w:rPr>
        <w:t>Navedo</w:t>
      </w:r>
      <w:r>
        <w:rPr>
          <w:spacing w:val="-3"/>
          <w:sz w:val="24"/>
        </w:rPr>
        <w:t xml:space="preserve"> </w:t>
      </w:r>
      <w:r>
        <w:rPr>
          <w:sz w:val="24"/>
        </w:rPr>
        <w:t>JG.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  <w:r>
        <w:rPr>
          <w:spacing w:val="-3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band</w:t>
      </w:r>
      <w:r>
        <w:rPr>
          <w:spacing w:val="-3"/>
          <w:sz w:val="24"/>
        </w:rPr>
        <w:t xml:space="preserve"> </w:t>
      </w:r>
      <w:r>
        <w:rPr>
          <w:sz w:val="24"/>
        </w:rPr>
        <w:t>sizes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novel technique for sexing immature Green-backed </w:t>
      </w:r>
      <w:proofErr w:type="spellStart"/>
      <w:r>
        <w:rPr>
          <w:sz w:val="24"/>
        </w:rPr>
        <w:t>Firecrown</w:t>
      </w:r>
      <w:proofErr w:type="spellEnd"/>
      <w:r>
        <w:rPr>
          <w:sz w:val="24"/>
        </w:rPr>
        <w:t xml:space="preserve"> hummingbirds (</w:t>
      </w:r>
      <w:proofErr w:type="spellStart"/>
      <w:r>
        <w:rPr>
          <w:i/>
          <w:sz w:val="24"/>
        </w:rPr>
        <w:t>Sephanoides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sephaniodes</w:t>
      </w:r>
      <w:proofErr w:type="spellEnd"/>
      <w:r>
        <w:rPr>
          <w:sz w:val="24"/>
        </w:rPr>
        <w:t xml:space="preserve">). </w:t>
      </w:r>
      <w:proofErr w:type="spellStart"/>
      <w:r>
        <w:rPr>
          <w:b/>
          <w:i/>
          <w:sz w:val="24"/>
        </w:rPr>
        <w:t>Ornitología</w:t>
      </w:r>
      <w:proofErr w:type="spellEnd"/>
      <w:r>
        <w:rPr>
          <w:b/>
          <w:i/>
          <w:sz w:val="24"/>
        </w:rPr>
        <w:t xml:space="preserve"> Neotropical </w:t>
      </w:r>
      <w:r>
        <w:rPr>
          <w:sz w:val="24"/>
        </w:rPr>
        <w:t>30:179-184. [A]</w:t>
      </w:r>
    </w:p>
    <w:p w:rsidR="00162474" w:rsidRDefault="00162474">
      <w:pPr>
        <w:pStyle w:val="BodyText"/>
        <w:spacing w:before="1"/>
      </w:pPr>
    </w:p>
    <w:p w:rsidR="00162474" w:rsidRDefault="0085593D">
      <w:pPr>
        <w:ind w:left="721" w:right="759" w:hanging="361"/>
        <w:jc w:val="both"/>
        <w:rPr>
          <w:sz w:val="24"/>
        </w:rPr>
      </w:pPr>
      <w:r>
        <w:rPr>
          <w:sz w:val="24"/>
        </w:rPr>
        <w:t>4.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McFadden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Dirzo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RD.</w:t>
      </w:r>
      <w:r>
        <w:rPr>
          <w:spacing w:val="-4"/>
          <w:sz w:val="24"/>
        </w:rPr>
        <w:t xml:space="preserve"> </w:t>
      </w:r>
      <w:r>
        <w:rPr>
          <w:sz w:val="24"/>
        </w:rPr>
        <w:t>2018.</w:t>
      </w:r>
      <w:r>
        <w:rPr>
          <w:spacing w:val="-4"/>
          <w:sz w:val="24"/>
        </w:rPr>
        <w:t xml:space="preserve"> </w:t>
      </w:r>
      <w:r>
        <w:rPr>
          <w:sz w:val="24"/>
        </w:rPr>
        <w:t>Opening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silvicultural</w:t>
      </w:r>
      <w:r>
        <w:rPr>
          <w:spacing w:val="-1"/>
          <w:sz w:val="24"/>
        </w:rPr>
        <w:t xml:space="preserve"> </w:t>
      </w:r>
      <w:r>
        <w:rPr>
          <w:sz w:val="24"/>
        </w:rPr>
        <w:t>toolbox: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framework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conserving biodiversity in Chilean timber plantations. </w:t>
      </w:r>
      <w:r>
        <w:rPr>
          <w:b/>
          <w:i/>
          <w:sz w:val="24"/>
        </w:rPr>
        <w:t xml:space="preserve">Forest Ecology and Management </w:t>
      </w:r>
      <w:r>
        <w:rPr>
          <w:sz w:val="24"/>
        </w:rPr>
        <w:t>425:75-84. [A]</w:t>
      </w:r>
    </w:p>
    <w:p w:rsidR="00162474" w:rsidRDefault="00162474">
      <w:pPr>
        <w:jc w:val="both"/>
        <w:rPr>
          <w:sz w:val="24"/>
        </w:rPr>
        <w:sectPr w:rsidR="00162474">
          <w:pgSz w:w="12240" w:h="15840"/>
          <w:pgMar w:top="1340" w:right="1080" w:bottom="920" w:left="1080" w:header="761" w:footer="720" w:gutter="0"/>
          <w:cols w:space="720"/>
        </w:sectPr>
      </w:pPr>
    </w:p>
    <w:p w:rsidR="00162474" w:rsidRDefault="00162474">
      <w:pPr>
        <w:pStyle w:val="BodyText"/>
        <w:spacing w:before="82"/>
      </w:pPr>
    </w:p>
    <w:p w:rsidR="00162474" w:rsidRDefault="0085593D">
      <w:pPr>
        <w:spacing w:line="242" w:lineRule="auto"/>
        <w:ind w:left="721" w:right="373" w:hanging="361"/>
        <w:rPr>
          <w:sz w:val="24"/>
        </w:rPr>
      </w:pPr>
      <w:r>
        <w:rPr>
          <w:sz w:val="24"/>
        </w:rPr>
        <w:t>3.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McFadden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Herrera</w:t>
      </w:r>
      <w:r>
        <w:rPr>
          <w:spacing w:val="-5"/>
          <w:sz w:val="24"/>
        </w:rPr>
        <w:t xml:space="preserve"> </w:t>
      </w:r>
      <w:r>
        <w:rPr>
          <w:sz w:val="24"/>
        </w:rPr>
        <w:t>AG,</w:t>
      </w:r>
      <w:r>
        <w:rPr>
          <w:spacing w:val="-4"/>
          <w:sz w:val="24"/>
        </w:rPr>
        <w:t xml:space="preserve"> </w:t>
      </w:r>
      <w:r>
        <w:rPr>
          <w:sz w:val="24"/>
        </w:rPr>
        <w:t>Navedo</w:t>
      </w:r>
      <w:r>
        <w:rPr>
          <w:spacing w:val="-4"/>
          <w:sz w:val="24"/>
        </w:rPr>
        <w:t xml:space="preserve"> </w:t>
      </w:r>
      <w:r>
        <w:rPr>
          <w:sz w:val="24"/>
        </w:rPr>
        <w:t>JG.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2017. </w:t>
      </w:r>
      <w:proofErr w:type="spellStart"/>
      <w:r>
        <w:rPr>
          <w:sz w:val="24"/>
        </w:rPr>
        <w:t>Waterbird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responses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passage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birdwatching tour boat: implications for wetland management. </w:t>
      </w:r>
      <w:r>
        <w:rPr>
          <w:b/>
          <w:i/>
          <w:sz w:val="24"/>
        </w:rPr>
        <w:t xml:space="preserve">Journal for Nature Conservation </w:t>
      </w:r>
      <w:r>
        <w:rPr>
          <w:sz w:val="24"/>
        </w:rPr>
        <w:t>40:42-48. [A]</w:t>
      </w:r>
    </w:p>
    <w:p w:rsidR="00162474" w:rsidRDefault="0085593D">
      <w:pPr>
        <w:spacing w:before="269"/>
        <w:ind w:left="721" w:right="763" w:hanging="361"/>
        <w:rPr>
          <w:sz w:val="24"/>
        </w:rPr>
      </w:pPr>
      <w:r>
        <w:rPr>
          <w:sz w:val="24"/>
        </w:rPr>
        <w:t>2.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McFadden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Kauffman</w:t>
      </w:r>
      <w:r>
        <w:rPr>
          <w:spacing w:val="-4"/>
          <w:sz w:val="24"/>
        </w:rPr>
        <w:t xml:space="preserve"> </w:t>
      </w:r>
      <w:r>
        <w:rPr>
          <w:sz w:val="24"/>
        </w:rPr>
        <w:t>JB,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Bhomia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2016. Effects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nesting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waterbirds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nutrient levels in mangroves, Gulf of Fonseca, Honduras. </w:t>
      </w:r>
      <w:r>
        <w:rPr>
          <w:b/>
          <w:i/>
          <w:sz w:val="24"/>
        </w:rPr>
        <w:t xml:space="preserve">Wetlands Ecology and Management </w:t>
      </w:r>
      <w:r>
        <w:rPr>
          <w:sz w:val="24"/>
        </w:rPr>
        <w:t>24(2):217-229. [A]</w:t>
      </w:r>
    </w:p>
    <w:p w:rsidR="00162474" w:rsidRDefault="00162474">
      <w:pPr>
        <w:pStyle w:val="BodyText"/>
        <w:spacing w:before="1"/>
      </w:pPr>
    </w:p>
    <w:p w:rsidR="00162474" w:rsidRDefault="0085593D">
      <w:pPr>
        <w:spacing w:before="1"/>
        <w:ind w:left="721" w:right="373" w:hanging="361"/>
        <w:rPr>
          <w:sz w:val="24"/>
        </w:rPr>
      </w:pPr>
      <w:r>
        <w:rPr>
          <w:sz w:val="24"/>
        </w:rPr>
        <w:t>1.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Bhomia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RK,</w:t>
      </w:r>
      <w:r>
        <w:rPr>
          <w:spacing w:val="-4"/>
          <w:sz w:val="24"/>
        </w:rPr>
        <w:t xml:space="preserve"> </w:t>
      </w:r>
      <w:r>
        <w:rPr>
          <w:sz w:val="24"/>
        </w:rPr>
        <w:t>Kauffman</w:t>
      </w:r>
      <w:r>
        <w:rPr>
          <w:spacing w:val="-4"/>
          <w:sz w:val="24"/>
        </w:rPr>
        <w:t xml:space="preserve"> </w:t>
      </w:r>
      <w:r>
        <w:rPr>
          <w:sz w:val="24"/>
        </w:rPr>
        <w:t>JB,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McFadden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TN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2016.</w:t>
      </w:r>
      <w:r>
        <w:rPr>
          <w:spacing w:val="-4"/>
          <w:sz w:val="24"/>
        </w:rPr>
        <w:t xml:space="preserve"> </w:t>
      </w:r>
      <w:r>
        <w:rPr>
          <w:sz w:val="24"/>
        </w:rPr>
        <w:t>Ecosystem</w:t>
      </w:r>
      <w:r>
        <w:rPr>
          <w:spacing w:val="-5"/>
          <w:sz w:val="24"/>
        </w:rPr>
        <w:t xml:space="preserve"> </w:t>
      </w:r>
      <w:r>
        <w:rPr>
          <w:sz w:val="24"/>
        </w:rPr>
        <w:t>carbon</w:t>
      </w:r>
      <w:r>
        <w:rPr>
          <w:spacing w:val="-4"/>
          <w:sz w:val="24"/>
        </w:rPr>
        <w:t xml:space="preserve"> </w:t>
      </w:r>
      <w:r>
        <w:rPr>
          <w:sz w:val="24"/>
        </w:rPr>
        <w:t>stocks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mangrove forests along the Pacific and Caribbean coasts of Honduras. </w:t>
      </w:r>
      <w:r>
        <w:rPr>
          <w:b/>
          <w:i/>
          <w:sz w:val="24"/>
        </w:rPr>
        <w:t xml:space="preserve">Wetlands Ecology and Management </w:t>
      </w:r>
      <w:r>
        <w:rPr>
          <w:sz w:val="24"/>
        </w:rPr>
        <w:t>24(2):187-201. [C]</w:t>
      </w:r>
    </w:p>
    <w:p w:rsidR="00162474" w:rsidRDefault="00162474">
      <w:pPr>
        <w:pStyle w:val="BodyText"/>
      </w:pPr>
    </w:p>
    <w:p w:rsidR="00162474" w:rsidRDefault="00162474">
      <w:pPr>
        <w:pStyle w:val="BodyText"/>
      </w:pPr>
    </w:p>
    <w:p w:rsidR="00162474" w:rsidRDefault="0085593D">
      <w:pPr>
        <w:pStyle w:val="Heading2"/>
      </w:pPr>
      <w:r>
        <w:t>C2.</w:t>
      </w:r>
      <w:r>
        <w:rPr>
          <w:spacing w:val="-2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rPr>
          <w:spacing w:val="-4"/>
        </w:rPr>
        <w:t>TALKS</w:t>
      </w:r>
    </w:p>
    <w:p w:rsidR="00162474" w:rsidRDefault="0085593D">
      <w:pPr>
        <w:pStyle w:val="BodyText"/>
        <w:spacing w:before="274" w:line="242" w:lineRule="auto"/>
        <w:ind w:left="360" w:right="708"/>
      </w:pPr>
      <w:r>
        <w:rPr>
          <w:b/>
        </w:rPr>
        <w:t>McFadden</w:t>
      </w:r>
      <w:r>
        <w:rPr>
          <w:b/>
          <w:spacing w:val="-4"/>
        </w:rPr>
        <w:t xml:space="preserve"> </w:t>
      </w:r>
      <w:r>
        <w:rPr>
          <w:b/>
        </w:rPr>
        <w:t>TN</w:t>
      </w:r>
      <w:r>
        <w:t>.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lands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conservation?</w:t>
      </w:r>
      <w:r>
        <w:rPr>
          <w:spacing w:val="-2"/>
        </w:rPr>
        <w:t xml:space="preserve"> </w:t>
      </w:r>
      <w:r>
        <w:t>Assessing</w:t>
      </w:r>
      <w:r>
        <w:rPr>
          <w:spacing w:val="-5"/>
        </w:rPr>
        <w:t xml:space="preserve"> </w:t>
      </w:r>
      <w:r>
        <w:t>biodiversity</w:t>
      </w:r>
      <w:r>
        <w:rPr>
          <w:spacing w:val="-5"/>
        </w:rPr>
        <w:t xml:space="preserve"> </w:t>
      </w:r>
      <w:r>
        <w:t>and ecosystem function in human-dominated landscapes. 2022 March 8, Department of Environmental Studies, San José State University.</w:t>
      </w:r>
    </w:p>
    <w:p w:rsidR="00162474" w:rsidRDefault="0085593D">
      <w:pPr>
        <w:pStyle w:val="BodyText"/>
        <w:spacing w:before="269"/>
        <w:ind w:left="360" w:right="708"/>
      </w:pPr>
      <w:r>
        <w:rPr>
          <w:b/>
        </w:rPr>
        <w:t>Invited</w:t>
      </w:r>
      <w:r>
        <w:rPr>
          <w:b/>
          <w:spacing w:val="-3"/>
        </w:rPr>
        <w:t xml:space="preserve"> </w:t>
      </w:r>
      <w:r>
        <w:rPr>
          <w:b/>
        </w:rPr>
        <w:t>panelist</w:t>
      </w:r>
      <w:r>
        <w:rPr>
          <w:b/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Outreach.</w:t>
      </w:r>
      <w:r>
        <w:rPr>
          <w:spacing w:val="-4"/>
        </w:rPr>
        <w:t xml:space="preserve"> </w:t>
      </w:r>
      <w:r>
        <w:t>Stanford</w:t>
      </w:r>
      <w:r>
        <w:rPr>
          <w:spacing w:val="-4"/>
        </w:rPr>
        <w:t xml:space="preserve"> </w:t>
      </w:r>
      <w:r>
        <w:t>Biology</w:t>
      </w:r>
      <w:r>
        <w:rPr>
          <w:spacing w:val="-4"/>
        </w:rPr>
        <w:t xml:space="preserve"> </w:t>
      </w:r>
      <w:r>
        <w:t>Surf</w:t>
      </w:r>
      <w:r>
        <w:rPr>
          <w:spacing w:val="-4"/>
        </w:rPr>
        <w:t xml:space="preserve"> </w:t>
      </w:r>
      <w:r>
        <w:t>‘n’</w:t>
      </w:r>
      <w:r>
        <w:rPr>
          <w:spacing w:val="-4"/>
        </w:rPr>
        <w:t xml:space="preserve"> </w:t>
      </w:r>
      <w:r>
        <w:t>Turf</w:t>
      </w:r>
      <w:r>
        <w:rPr>
          <w:spacing w:val="-4"/>
        </w:rPr>
        <w:t xml:space="preserve"> </w:t>
      </w:r>
      <w:r>
        <w:t>Symposium; 2021 Oct 30, Stanford University.</w:t>
      </w:r>
    </w:p>
    <w:p w:rsidR="00162474" w:rsidRDefault="0085593D">
      <w:pPr>
        <w:pStyle w:val="BodyText"/>
        <w:spacing w:before="273" w:line="242" w:lineRule="auto"/>
        <w:ind w:left="360"/>
      </w:pPr>
      <w:r>
        <w:rPr>
          <w:b/>
        </w:rPr>
        <w:t>McFadden</w:t>
      </w:r>
      <w:r>
        <w:rPr>
          <w:b/>
          <w:spacing w:val="-3"/>
        </w:rPr>
        <w:t xml:space="preserve"> </w:t>
      </w:r>
      <w:r>
        <w:rPr>
          <w:b/>
        </w:rPr>
        <w:t>TN</w:t>
      </w:r>
      <w:r>
        <w:t>.</w:t>
      </w:r>
      <w:r>
        <w:rPr>
          <w:spacing w:val="-4"/>
        </w:rPr>
        <w:t xml:space="preserve"> </w:t>
      </w:r>
      <w:r>
        <w:t>Birds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t>Bay</w:t>
      </w:r>
      <w:r>
        <w:rPr>
          <w:spacing w:val="-4"/>
        </w:rPr>
        <w:t xml:space="preserve"> </w:t>
      </w:r>
      <w:r>
        <w:t>Area:</w:t>
      </w:r>
      <w:r>
        <w:rPr>
          <w:spacing w:val="-1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Jasper</w:t>
      </w:r>
      <w:r>
        <w:rPr>
          <w:spacing w:val="-4"/>
        </w:rPr>
        <w:t xml:space="preserve"> </w:t>
      </w:r>
      <w:r>
        <w:t>Ridge</w:t>
      </w:r>
      <w:r>
        <w:rPr>
          <w:spacing w:val="-1"/>
        </w:rPr>
        <w:t xml:space="preserve"> </w:t>
      </w:r>
      <w:r>
        <w:t>Biological Preserve. Birdy Hour Speaker Series; 2021 May 6, San Francisco Bay Bird Observatory.</w:t>
      </w:r>
    </w:p>
    <w:p w:rsidR="00162474" w:rsidRDefault="0085593D">
      <w:pPr>
        <w:pStyle w:val="BodyText"/>
        <w:spacing w:before="274"/>
        <w:ind w:left="360"/>
      </w:pPr>
      <w:r>
        <w:rPr>
          <w:b/>
        </w:rPr>
        <w:t>McFadden</w:t>
      </w:r>
      <w:r>
        <w:rPr>
          <w:b/>
          <w:spacing w:val="-3"/>
        </w:rPr>
        <w:t xml:space="preserve"> </w:t>
      </w:r>
      <w:r>
        <w:rPr>
          <w:b/>
        </w:rPr>
        <w:t>TN</w:t>
      </w:r>
      <w:r>
        <w:t>.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birds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biodiversity</w:t>
      </w:r>
      <w:r>
        <w:rPr>
          <w:spacing w:val="-4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Jasper</w:t>
      </w:r>
      <w:r>
        <w:rPr>
          <w:spacing w:val="-4"/>
        </w:rPr>
        <w:t xml:space="preserve"> </w:t>
      </w:r>
      <w:r>
        <w:t>Ridge. Evening Lecture Series; 2020 Oct. 13, Jasper Ridge Biological Preserve.</w:t>
      </w:r>
    </w:p>
    <w:p w:rsidR="00162474" w:rsidRDefault="00162474">
      <w:pPr>
        <w:pStyle w:val="BodyText"/>
        <w:spacing w:before="1"/>
      </w:pPr>
    </w:p>
    <w:p w:rsidR="00162474" w:rsidRDefault="0085593D">
      <w:pPr>
        <w:pStyle w:val="BodyText"/>
        <w:spacing w:before="1"/>
        <w:ind w:left="360" w:right="334"/>
      </w:pPr>
      <w:r>
        <w:rPr>
          <w:b/>
        </w:rPr>
        <w:t>McFadden</w:t>
      </w:r>
      <w:r>
        <w:rPr>
          <w:b/>
          <w:spacing w:val="-4"/>
        </w:rPr>
        <w:t xml:space="preserve"> </w:t>
      </w:r>
      <w:r>
        <w:rPr>
          <w:b/>
        </w:rPr>
        <w:t>TN</w:t>
      </w:r>
      <w:r>
        <w:t>.</w:t>
      </w:r>
      <w:r>
        <w:rPr>
          <w:spacing w:val="-5"/>
        </w:rPr>
        <w:t xml:space="preserve"> </w:t>
      </w:r>
      <w:r>
        <w:t>Harnessing</w:t>
      </w:r>
      <w:r>
        <w:rPr>
          <w:spacing w:val="-5"/>
        </w:rPr>
        <w:t xml:space="preserve"> </w:t>
      </w:r>
      <w:r>
        <w:t>multilayer</w:t>
      </w:r>
      <w:r>
        <w:rPr>
          <w:spacing w:val="-5"/>
        </w:rPr>
        <w:t xml:space="preserve"> </w:t>
      </w:r>
      <w:r>
        <w:t>networks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predict</w:t>
      </w:r>
      <w:r>
        <w:rPr>
          <w:spacing w:val="-2"/>
        </w:rPr>
        <w:t xml:space="preserve"> </w:t>
      </w:r>
      <w:r>
        <w:t>metacommunity-wide</w:t>
      </w:r>
      <w:r>
        <w:rPr>
          <w:spacing w:val="-7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 xml:space="preserve">to global environmental change. Ecology and Evolution Lunch Seminar; 2020 Jan. 14, Stanford </w:t>
      </w:r>
      <w:r>
        <w:rPr>
          <w:spacing w:val="-2"/>
        </w:rPr>
        <w:t>University.</w:t>
      </w:r>
    </w:p>
    <w:p w:rsidR="00162474" w:rsidRDefault="0085593D">
      <w:pPr>
        <w:pStyle w:val="BodyText"/>
        <w:spacing w:before="272" w:line="242" w:lineRule="auto"/>
        <w:ind w:left="360"/>
      </w:pPr>
      <w:r>
        <w:rPr>
          <w:b/>
        </w:rPr>
        <w:t>McFadden</w:t>
      </w:r>
      <w:r>
        <w:rPr>
          <w:b/>
          <w:spacing w:val="-4"/>
        </w:rPr>
        <w:t xml:space="preserve"> </w:t>
      </w:r>
      <w:r>
        <w:rPr>
          <w:b/>
        </w:rPr>
        <w:t>TN</w:t>
      </w:r>
      <w:r>
        <w:t>.</w:t>
      </w:r>
      <w:r>
        <w:rPr>
          <w:spacing w:val="-5"/>
        </w:rPr>
        <w:t xml:space="preserve"> </w:t>
      </w:r>
      <w:r>
        <w:t>Ecological</w:t>
      </w:r>
      <w:r>
        <w:rPr>
          <w:spacing w:val="-7"/>
        </w:rPr>
        <w:t xml:space="preserve"> </w:t>
      </w:r>
      <w:r>
        <w:t>networks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change: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multilayer</w:t>
      </w:r>
      <w:r>
        <w:rPr>
          <w:spacing w:val="-5"/>
        </w:rPr>
        <w:t xml:space="preserve"> </w:t>
      </w:r>
      <w:r>
        <w:t>approach. Ecology and Evolution Lunch Seminar; 2018 Dec. 4, Stanford University.</w:t>
      </w:r>
    </w:p>
    <w:p w:rsidR="00162474" w:rsidRDefault="0085593D">
      <w:pPr>
        <w:pStyle w:val="BodyText"/>
        <w:spacing w:before="273"/>
        <w:ind w:left="360" w:right="522"/>
        <w:jc w:val="both"/>
      </w:pPr>
      <w:r>
        <w:rPr>
          <w:b/>
        </w:rPr>
        <w:t>McFadden</w:t>
      </w:r>
      <w:r>
        <w:rPr>
          <w:b/>
          <w:spacing w:val="-4"/>
        </w:rPr>
        <w:t xml:space="preserve"> </w:t>
      </w:r>
      <w:r>
        <w:rPr>
          <w:b/>
        </w:rPr>
        <w:t>TN</w:t>
      </w:r>
      <w:r>
        <w:t>.</w:t>
      </w:r>
      <w:r>
        <w:rPr>
          <w:spacing w:val="-5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nesting</w:t>
      </w:r>
      <w:r>
        <w:rPr>
          <w:spacing w:val="-5"/>
        </w:rPr>
        <w:t xml:space="preserve"> </w:t>
      </w:r>
      <w:proofErr w:type="spellStart"/>
      <w:r>
        <w:t>waterbirds</w:t>
      </w:r>
      <w:proofErr w:type="spellEnd"/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nutrient</w:t>
      </w:r>
      <w:r>
        <w:rPr>
          <w:spacing w:val="-7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mangroves,</w:t>
      </w:r>
      <w:r>
        <w:rPr>
          <w:spacing w:val="-1"/>
        </w:rPr>
        <w:t xml:space="preserve"> </w:t>
      </w:r>
      <w:r>
        <w:t>Gulf</w:t>
      </w:r>
      <w:r>
        <w:rPr>
          <w:spacing w:val="-5"/>
        </w:rPr>
        <w:t xml:space="preserve"> </w:t>
      </w:r>
      <w:r>
        <w:t>of Fonseca, Honduras.</w:t>
      </w:r>
      <w:r>
        <w:rPr>
          <w:spacing w:val="-5"/>
        </w:rPr>
        <w:t xml:space="preserve"> </w:t>
      </w:r>
      <w:r>
        <w:t>Avian</w:t>
      </w:r>
      <w:r>
        <w:rPr>
          <w:spacing w:val="-5"/>
        </w:rPr>
        <w:t xml:space="preserve"> </w:t>
      </w:r>
      <w:r>
        <w:t>Ecology</w:t>
      </w:r>
      <w:r>
        <w:rPr>
          <w:spacing w:val="-5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(AVES)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Series,</w:t>
      </w:r>
      <w:r>
        <w:rPr>
          <w:spacing w:val="-5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University;</w:t>
      </w:r>
      <w:r>
        <w:rPr>
          <w:spacing w:val="-7"/>
        </w:rPr>
        <w:t xml:space="preserve"> </w:t>
      </w:r>
      <w:r>
        <w:t>2013 Dec. 5, Corvallis, Oregon.</w:t>
      </w:r>
    </w:p>
    <w:p w:rsidR="00162474" w:rsidRDefault="00162474">
      <w:pPr>
        <w:pStyle w:val="BodyText"/>
        <w:spacing w:before="1"/>
      </w:pPr>
    </w:p>
    <w:p w:rsidR="00162474" w:rsidRDefault="0085593D">
      <w:pPr>
        <w:pStyle w:val="Heading2"/>
        <w:jc w:val="both"/>
      </w:pPr>
      <w:r>
        <w:t>C3.</w:t>
      </w:r>
      <w:r>
        <w:rPr>
          <w:spacing w:val="1"/>
        </w:rPr>
        <w:t xml:space="preserve"> </w:t>
      </w:r>
      <w:r>
        <w:rPr>
          <w:spacing w:val="-2"/>
        </w:rPr>
        <w:t>GRANTS</w:t>
      </w:r>
    </w:p>
    <w:p w:rsidR="00162474" w:rsidRDefault="0085593D">
      <w:pPr>
        <w:pStyle w:val="Heading3"/>
        <w:spacing w:before="274" w:line="276" w:lineRule="exact"/>
        <w:rPr>
          <w:u w:val="none"/>
        </w:rPr>
      </w:pPr>
      <w:r>
        <w:t>For</w:t>
      </w:r>
      <w:r>
        <w:rPr>
          <w:spacing w:val="-4"/>
        </w:rPr>
        <w:t xml:space="preserve"> </w:t>
      </w:r>
      <w:r>
        <w:rPr>
          <w:spacing w:val="-2"/>
        </w:rPr>
        <w:t>Research</w:t>
      </w:r>
    </w:p>
    <w:p w:rsidR="00162474" w:rsidRDefault="0085593D" w:rsidP="00925563">
      <w:pPr>
        <w:tabs>
          <w:tab w:val="left" w:pos="1440"/>
        </w:tabs>
        <w:spacing w:line="242" w:lineRule="auto"/>
        <w:ind w:left="1440" w:right="373" w:hanging="1080"/>
        <w:rPr>
          <w:sz w:val="24"/>
        </w:rPr>
      </w:pPr>
      <w:r>
        <w:rPr>
          <w:spacing w:val="-4"/>
          <w:sz w:val="24"/>
        </w:rPr>
        <w:t>2022</w:t>
      </w:r>
      <w:r>
        <w:rPr>
          <w:sz w:val="24"/>
        </w:rPr>
        <w:tab/>
        <w:t>Accelerator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Sustainability,</w:t>
      </w:r>
      <w:r>
        <w:rPr>
          <w:spacing w:val="-4"/>
          <w:sz w:val="24"/>
        </w:rPr>
        <w:t xml:space="preserve"> </w:t>
      </w:r>
      <w:r>
        <w:rPr>
          <w:sz w:val="24"/>
        </w:rPr>
        <w:t>Stanford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(Senior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</w:t>
      </w:r>
      <w:r w:rsidR="00925563">
        <w:rPr>
          <w:sz w:val="24"/>
        </w:rPr>
        <w:t xml:space="preserve"> </w:t>
      </w:r>
      <w:r>
        <w:rPr>
          <w:sz w:val="24"/>
        </w:rPr>
        <w:t>author</w:t>
      </w:r>
      <w:proofErr w:type="spellEnd"/>
      <w:r>
        <w:rPr>
          <w:sz w:val="24"/>
        </w:rPr>
        <w:t xml:space="preserve">), </w:t>
      </w:r>
      <w:r>
        <w:rPr>
          <w:i/>
          <w:sz w:val="24"/>
        </w:rPr>
        <w:t>Accelerating 30x30 Through a Collaborative Regional Prioritization Partnership</w:t>
      </w:r>
      <w:r>
        <w:rPr>
          <w:sz w:val="24"/>
        </w:rPr>
        <w:t>. $100,000</w:t>
      </w:r>
    </w:p>
    <w:p w:rsidR="00162474" w:rsidRDefault="00162474">
      <w:pPr>
        <w:spacing w:line="242" w:lineRule="auto"/>
        <w:rPr>
          <w:sz w:val="24"/>
        </w:rPr>
        <w:sectPr w:rsidR="00162474">
          <w:pgSz w:w="12240" w:h="15840"/>
          <w:pgMar w:top="1340" w:right="1080" w:bottom="920" w:left="1080" w:header="761" w:footer="720" w:gutter="0"/>
          <w:cols w:space="720"/>
        </w:sectPr>
      </w:pPr>
    </w:p>
    <w:p w:rsidR="00162474" w:rsidRDefault="00162474">
      <w:pPr>
        <w:pStyle w:val="BodyText"/>
        <w:spacing w:before="1"/>
        <w:rPr>
          <w:sz w:val="8"/>
        </w:rPr>
      </w:pPr>
    </w:p>
    <w:p w:rsidR="00925563" w:rsidRDefault="00925563">
      <w:pPr>
        <w:pStyle w:val="TableParagraph"/>
        <w:tabs>
          <w:tab w:val="left" w:pos="1488"/>
        </w:tabs>
        <w:spacing w:line="250" w:lineRule="exact"/>
        <w:ind w:left="317"/>
        <w:rPr>
          <w:i/>
          <w:sz w:val="24"/>
        </w:rPr>
      </w:pPr>
      <w:r>
        <w:rPr>
          <w:spacing w:val="-4"/>
          <w:sz w:val="24"/>
        </w:rPr>
        <w:t>2020</w:t>
      </w:r>
      <w:r>
        <w:rPr>
          <w:sz w:val="24"/>
        </w:rPr>
        <w:tab/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Affairs,</w:t>
      </w:r>
      <w:r>
        <w:rPr>
          <w:spacing w:val="-1"/>
          <w:sz w:val="24"/>
        </w:rPr>
        <w:t xml:space="preserve"> </w:t>
      </w:r>
      <w:r>
        <w:rPr>
          <w:sz w:val="24"/>
        </w:rPr>
        <w:t>Stanford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(Co-PI),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Avian </w:t>
      </w:r>
      <w:r>
        <w:rPr>
          <w:i/>
          <w:spacing w:val="-2"/>
          <w:sz w:val="24"/>
        </w:rPr>
        <w:t>physiological</w:t>
      </w:r>
    </w:p>
    <w:p w:rsidR="00925563" w:rsidRDefault="00925563">
      <w:pPr>
        <w:pStyle w:val="TableParagraph"/>
        <w:tabs>
          <w:tab w:val="left" w:pos="1488"/>
        </w:tabs>
        <w:spacing w:line="255" w:lineRule="exact"/>
        <w:ind w:left="317"/>
        <w:rPr>
          <w:sz w:val="24"/>
        </w:rPr>
      </w:pPr>
      <w:r>
        <w:rPr>
          <w:sz w:val="20"/>
        </w:rPr>
        <w:tab/>
      </w:r>
      <w:r>
        <w:rPr>
          <w:i/>
          <w:sz w:val="24"/>
        </w:rPr>
        <w:t>responses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drought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Northern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California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nature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reserve</w:t>
      </w:r>
      <w:r>
        <w:rPr>
          <w:sz w:val="24"/>
        </w:rPr>
        <w:t xml:space="preserve">. </w:t>
      </w:r>
      <w:r>
        <w:rPr>
          <w:spacing w:val="-2"/>
          <w:sz w:val="24"/>
        </w:rPr>
        <w:t>$12,310</w:t>
      </w:r>
    </w:p>
    <w:p w:rsidR="00925563" w:rsidRDefault="00925563">
      <w:pPr>
        <w:pStyle w:val="TableParagraph"/>
        <w:tabs>
          <w:tab w:val="left" w:pos="1488"/>
        </w:tabs>
        <w:spacing w:line="258" w:lineRule="exact"/>
        <w:ind w:left="317"/>
        <w:rPr>
          <w:sz w:val="24"/>
        </w:rPr>
      </w:pPr>
      <w:r>
        <w:rPr>
          <w:sz w:val="24"/>
        </w:rPr>
        <w:t>2017-</w:t>
      </w:r>
      <w:r>
        <w:rPr>
          <w:spacing w:val="-5"/>
          <w:sz w:val="24"/>
        </w:rPr>
        <w:t>20</w:t>
      </w:r>
      <w:r>
        <w:rPr>
          <w:sz w:val="24"/>
        </w:rPr>
        <w:tab/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Grants,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Latin</w:t>
      </w:r>
      <w:r>
        <w:rPr>
          <w:spacing w:val="-2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Studies,</w:t>
      </w:r>
      <w:r>
        <w:rPr>
          <w:spacing w:val="-2"/>
          <w:sz w:val="24"/>
        </w:rPr>
        <w:t xml:space="preserve"> Stanford</w:t>
      </w:r>
    </w:p>
    <w:p w:rsidR="00925563" w:rsidRDefault="00925563">
      <w:pPr>
        <w:pStyle w:val="TableParagraph"/>
        <w:tabs>
          <w:tab w:val="left" w:pos="1488"/>
        </w:tabs>
        <w:spacing w:line="258" w:lineRule="exact"/>
        <w:ind w:left="317"/>
        <w:rPr>
          <w:sz w:val="24"/>
        </w:rPr>
      </w:pPr>
      <w:r>
        <w:rPr>
          <w:sz w:val="20"/>
        </w:rPr>
        <w:tab/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(PI).</w:t>
      </w:r>
      <w:r>
        <w:rPr>
          <w:spacing w:val="-2"/>
          <w:sz w:val="24"/>
        </w:rPr>
        <w:t xml:space="preserve"> $2,500</w:t>
      </w:r>
    </w:p>
    <w:p w:rsidR="00925563" w:rsidRDefault="00925563">
      <w:pPr>
        <w:pStyle w:val="TableParagraph"/>
        <w:tabs>
          <w:tab w:val="left" w:pos="1488"/>
        </w:tabs>
        <w:spacing w:line="255" w:lineRule="exact"/>
        <w:ind w:left="317"/>
        <w:rPr>
          <w:sz w:val="24"/>
        </w:rPr>
      </w:pPr>
      <w:r>
        <w:rPr>
          <w:spacing w:val="-4"/>
          <w:sz w:val="24"/>
        </w:rPr>
        <w:t>2018</w:t>
      </w:r>
      <w:r>
        <w:rPr>
          <w:sz w:val="24"/>
        </w:rPr>
        <w:tab/>
        <w:t>Graduate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2"/>
          <w:sz w:val="24"/>
        </w:rPr>
        <w:t xml:space="preserve"> </w:t>
      </w:r>
      <w:r>
        <w:rPr>
          <w:sz w:val="24"/>
        </w:rPr>
        <w:t>Worldwide</w:t>
      </w:r>
      <w:r>
        <w:rPr>
          <w:spacing w:val="-4"/>
          <w:sz w:val="24"/>
        </w:rPr>
        <w:t xml:space="preserve"> </w:t>
      </w:r>
      <w:r>
        <w:rPr>
          <w:sz w:val="24"/>
        </w:rPr>
        <w:t>(GROW),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Science</w:t>
      </w:r>
    </w:p>
    <w:p w:rsidR="00925563" w:rsidRDefault="00925563">
      <w:pPr>
        <w:pStyle w:val="TableParagraph"/>
        <w:tabs>
          <w:tab w:val="left" w:pos="1488"/>
        </w:tabs>
        <w:spacing w:line="255" w:lineRule="exact"/>
        <w:ind w:left="317"/>
        <w:rPr>
          <w:sz w:val="24"/>
        </w:rPr>
      </w:pPr>
      <w:r>
        <w:rPr>
          <w:sz w:val="20"/>
        </w:rPr>
        <w:tab/>
      </w:r>
      <w:r>
        <w:rPr>
          <w:sz w:val="24"/>
        </w:rPr>
        <w:t>Foundation</w:t>
      </w:r>
      <w:r>
        <w:rPr>
          <w:spacing w:val="-4"/>
          <w:sz w:val="24"/>
        </w:rPr>
        <w:t xml:space="preserve"> </w:t>
      </w:r>
      <w:r>
        <w:rPr>
          <w:sz w:val="24"/>
        </w:rPr>
        <w:t>(PI).</w:t>
      </w:r>
      <w:r>
        <w:rPr>
          <w:spacing w:val="-2"/>
          <w:sz w:val="24"/>
        </w:rPr>
        <w:t xml:space="preserve"> $5,000</w:t>
      </w:r>
    </w:p>
    <w:p w:rsidR="00925563" w:rsidRDefault="00925563">
      <w:pPr>
        <w:pStyle w:val="TableParagraph"/>
        <w:tabs>
          <w:tab w:val="left" w:pos="1488"/>
        </w:tabs>
        <w:spacing w:line="255" w:lineRule="exact"/>
        <w:ind w:left="317"/>
        <w:rPr>
          <w:sz w:val="24"/>
        </w:rPr>
      </w:pPr>
      <w:r>
        <w:rPr>
          <w:spacing w:val="-4"/>
          <w:sz w:val="24"/>
        </w:rPr>
        <w:t>2017</w:t>
      </w:r>
      <w:r>
        <w:rPr>
          <w:sz w:val="24"/>
        </w:rPr>
        <w:tab/>
        <w:t>NSF</w:t>
      </w:r>
      <w:r>
        <w:rPr>
          <w:spacing w:val="-7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Fellowship.</w:t>
      </w:r>
      <w:r>
        <w:rPr>
          <w:spacing w:val="-2"/>
          <w:sz w:val="24"/>
        </w:rPr>
        <w:t xml:space="preserve"> $132,000</w:t>
      </w:r>
    </w:p>
    <w:p w:rsidR="00925563" w:rsidRDefault="00925563">
      <w:pPr>
        <w:pStyle w:val="TableParagraph"/>
        <w:tabs>
          <w:tab w:val="left" w:pos="1488"/>
        </w:tabs>
        <w:spacing w:line="250" w:lineRule="exact"/>
        <w:ind w:left="317"/>
        <w:rPr>
          <w:sz w:val="24"/>
        </w:rPr>
      </w:pPr>
      <w:r>
        <w:rPr>
          <w:spacing w:val="-4"/>
          <w:sz w:val="24"/>
        </w:rPr>
        <w:t>2013</w:t>
      </w:r>
      <w:r>
        <w:rPr>
          <w:sz w:val="24"/>
        </w:rPr>
        <w:tab/>
        <w:t>Miscellaneous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research.</w:t>
      </w:r>
      <w:r>
        <w:rPr>
          <w:spacing w:val="-2"/>
          <w:sz w:val="24"/>
        </w:rPr>
        <w:t xml:space="preserve"> ~$4000</w:t>
      </w:r>
    </w:p>
    <w:p w:rsidR="00925563" w:rsidRDefault="00925563">
      <w:pPr>
        <w:pStyle w:val="TableParagraph"/>
        <w:spacing w:before="3" w:line="240" w:lineRule="auto"/>
        <w:ind w:left="0"/>
        <w:rPr>
          <w:sz w:val="24"/>
        </w:rPr>
      </w:pPr>
    </w:p>
    <w:p w:rsidR="00925563" w:rsidRDefault="00925563">
      <w:pPr>
        <w:pStyle w:val="TableParagraph"/>
        <w:spacing w:line="256" w:lineRule="exact"/>
        <w:ind w:left="317"/>
        <w:rPr>
          <w:b/>
          <w:sz w:val="24"/>
        </w:rPr>
      </w:pPr>
      <w:r>
        <w:rPr>
          <w:b/>
          <w:sz w:val="24"/>
          <w:u w:val="single"/>
        </w:rPr>
        <w:t>For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Teaching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and </w:t>
      </w:r>
      <w:r>
        <w:rPr>
          <w:b/>
          <w:spacing w:val="-2"/>
          <w:sz w:val="24"/>
          <w:u w:val="single"/>
        </w:rPr>
        <w:t>Outreach</w:t>
      </w:r>
    </w:p>
    <w:p w:rsidR="00925563" w:rsidRDefault="00925563">
      <w:pPr>
        <w:pStyle w:val="TableParagraph"/>
        <w:tabs>
          <w:tab w:val="left" w:pos="1488"/>
        </w:tabs>
        <w:spacing w:line="250" w:lineRule="exact"/>
        <w:ind w:left="317"/>
        <w:rPr>
          <w:sz w:val="24"/>
        </w:rPr>
      </w:pPr>
      <w:r>
        <w:rPr>
          <w:spacing w:val="-4"/>
          <w:sz w:val="24"/>
        </w:rPr>
        <w:t>2020</w:t>
      </w:r>
      <w:r>
        <w:rPr>
          <w:sz w:val="24"/>
        </w:rPr>
        <w:tab/>
        <w:t>NSF</w:t>
      </w:r>
      <w:r>
        <w:rPr>
          <w:spacing w:val="-9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2"/>
          <w:sz w:val="24"/>
        </w:rPr>
        <w:t xml:space="preserve"> </w:t>
      </w:r>
      <w:r>
        <w:rPr>
          <w:sz w:val="24"/>
        </w:rPr>
        <w:t>Networks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Biology</w:t>
      </w:r>
      <w:r>
        <w:rPr>
          <w:spacing w:val="-2"/>
          <w:sz w:val="24"/>
        </w:rPr>
        <w:t xml:space="preserve"> Education</w:t>
      </w:r>
    </w:p>
    <w:p w:rsidR="00925563" w:rsidRDefault="00925563">
      <w:pPr>
        <w:pStyle w:val="TableParagraph"/>
        <w:tabs>
          <w:tab w:val="left" w:pos="1488"/>
        </w:tabs>
        <w:spacing w:line="255" w:lineRule="exact"/>
        <w:ind w:left="317"/>
        <w:rPr>
          <w:i/>
          <w:sz w:val="24"/>
        </w:rPr>
      </w:pPr>
      <w:r>
        <w:rPr>
          <w:sz w:val="20"/>
        </w:rPr>
        <w:tab/>
      </w:r>
      <w:r>
        <w:rPr>
          <w:sz w:val="24"/>
        </w:rPr>
        <w:t>(Steering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Co-author).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Francisco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RCN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Student</w:t>
      </w:r>
    </w:p>
    <w:p w:rsidR="00925563" w:rsidRDefault="00925563">
      <w:pPr>
        <w:pStyle w:val="TableParagraph"/>
        <w:tabs>
          <w:tab w:val="left" w:pos="1488"/>
        </w:tabs>
        <w:spacing w:line="258" w:lineRule="exact"/>
        <w:ind w:left="317"/>
        <w:rPr>
          <w:sz w:val="24"/>
        </w:rPr>
      </w:pPr>
      <w:r>
        <w:rPr>
          <w:sz w:val="20"/>
        </w:rPr>
        <w:tab/>
      </w:r>
      <w:r>
        <w:rPr>
          <w:i/>
          <w:sz w:val="24"/>
        </w:rPr>
        <w:t>Opportunities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(SOAR)</w:t>
      </w:r>
      <w:r>
        <w:rPr>
          <w:sz w:val="24"/>
        </w:rPr>
        <w:t>.</w:t>
      </w:r>
      <w:r>
        <w:rPr>
          <w:spacing w:val="-2"/>
          <w:sz w:val="24"/>
        </w:rPr>
        <w:t xml:space="preserve"> $74,157</w:t>
      </w:r>
    </w:p>
    <w:p w:rsidR="00925563" w:rsidRDefault="00925563">
      <w:pPr>
        <w:pStyle w:val="TableParagraph"/>
        <w:tabs>
          <w:tab w:val="left" w:pos="1488"/>
        </w:tabs>
        <w:spacing w:line="258" w:lineRule="exact"/>
        <w:ind w:left="317"/>
        <w:rPr>
          <w:sz w:val="24"/>
        </w:rPr>
      </w:pPr>
      <w:r>
        <w:rPr>
          <w:sz w:val="24"/>
        </w:rPr>
        <w:t>2019-</w:t>
      </w:r>
      <w:r>
        <w:rPr>
          <w:spacing w:val="-5"/>
          <w:sz w:val="24"/>
        </w:rPr>
        <w:t>20</w:t>
      </w:r>
      <w:r>
        <w:rPr>
          <w:sz w:val="24"/>
        </w:rPr>
        <w:tab/>
        <w:t>Planet Granite</w:t>
      </w:r>
      <w:r>
        <w:rPr>
          <w:spacing w:val="-4"/>
          <w:sz w:val="24"/>
        </w:rPr>
        <w:t xml:space="preserve"> </w:t>
      </w:r>
      <w:r>
        <w:rPr>
          <w:sz w:val="24"/>
        </w:rPr>
        <w:t>(PI),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 Program.</w:t>
      </w:r>
      <w:r>
        <w:rPr>
          <w:i/>
          <w:spacing w:val="1"/>
          <w:sz w:val="24"/>
        </w:rPr>
        <w:t xml:space="preserve"> </w:t>
      </w:r>
      <w:r>
        <w:rPr>
          <w:spacing w:val="-2"/>
          <w:sz w:val="24"/>
        </w:rPr>
        <w:t>$2,200</w:t>
      </w:r>
    </w:p>
    <w:p w:rsidR="00925563" w:rsidRDefault="00925563">
      <w:pPr>
        <w:pStyle w:val="TableParagraph"/>
        <w:tabs>
          <w:tab w:val="left" w:pos="1488"/>
        </w:tabs>
        <w:spacing w:line="255" w:lineRule="exact"/>
        <w:ind w:left="317"/>
        <w:rPr>
          <w:sz w:val="24"/>
        </w:rPr>
      </w:pPr>
      <w:r>
        <w:rPr>
          <w:spacing w:val="-4"/>
          <w:sz w:val="24"/>
        </w:rPr>
        <w:t>2019</w:t>
      </w:r>
      <w:r>
        <w:rPr>
          <w:sz w:val="24"/>
        </w:rPr>
        <w:tab/>
        <w:t>Rotary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Palo</w:t>
      </w:r>
      <w:r>
        <w:rPr>
          <w:spacing w:val="-1"/>
          <w:sz w:val="24"/>
        </w:rPr>
        <w:t xml:space="preserve"> </w:t>
      </w:r>
      <w:r>
        <w:rPr>
          <w:sz w:val="24"/>
        </w:rPr>
        <w:t>Alto (PI),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MERO Science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Program.</w:t>
      </w:r>
      <w:r>
        <w:rPr>
          <w:i/>
          <w:spacing w:val="2"/>
          <w:sz w:val="24"/>
        </w:rPr>
        <w:t xml:space="preserve"> </w:t>
      </w:r>
      <w:r>
        <w:rPr>
          <w:spacing w:val="-2"/>
          <w:sz w:val="24"/>
        </w:rPr>
        <w:t>$10,000</w:t>
      </w:r>
    </w:p>
    <w:p w:rsidR="00925563" w:rsidRDefault="00925563">
      <w:pPr>
        <w:pStyle w:val="TableParagraph"/>
        <w:tabs>
          <w:tab w:val="left" w:pos="1488"/>
        </w:tabs>
        <w:spacing w:line="255" w:lineRule="exact"/>
        <w:ind w:left="317"/>
        <w:rPr>
          <w:i/>
          <w:sz w:val="24"/>
        </w:rPr>
      </w:pPr>
      <w:r>
        <w:rPr>
          <w:spacing w:val="-4"/>
          <w:sz w:val="24"/>
        </w:rPr>
        <w:t>2018</w:t>
      </w:r>
      <w:r>
        <w:rPr>
          <w:sz w:val="24"/>
        </w:rPr>
        <w:tab/>
        <w:t>Community Engagement</w:t>
      </w:r>
      <w:r>
        <w:rPr>
          <w:spacing w:val="-1"/>
          <w:sz w:val="24"/>
        </w:rPr>
        <w:t xml:space="preserve"> </w:t>
      </w:r>
      <w:r>
        <w:rPr>
          <w:sz w:val="24"/>
        </w:rPr>
        <w:t>Grant,</w:t>
      </w:r>
      <w:r>
        <w:rPr>
          <w:spacing w:val="-4"/>
          <w:sz w:val="24"/>
        </w:rPr>
        <w:t xml:space="preserve"> </w:t>
      </w:r>
      <w:r>
        <w:rPr>
          <w:sz w:val="24"/>
        </w:rPr>
        <w:t>Stanford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 (Co-PI),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Evaluating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the</w:t>
      </w:r>
    </w:p>
    <w:p w:rsidR="00925563" w:rsidRDefault="00925563">
      <w:pPr>
        <w:pStyle w:val="TableParagraph"/>
        <w:tabs>
          <w:tab w:val="left" w:pos="1488"/>
        </w:tabs>
        <w:spacing w:line="255" w:lineRule="exact"/>
        <w:ind w:left="317"/>
        <w:rPr>
          <w:i/>
          <w:sz w:val="24"/>
        </w:rPr>
      </w:pPr>
      <w:r>
        <w:rPr>
          <w:sz w:val="20"/>
        </w:rPr>
        <w:tab/>
      </w:r>
      <w:r>
        <w:rPr>
          <w:i/>
          <w:sz w:val="24"/>
        </w:rPr>
        <w:t>outcomes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conservation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strategies 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communities through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long-</w:t>
      </w:r>
      <w:r>
        <w:rPr>
          <w:i/>
          <w:spacing w:val="-4"/>
          <w:sz w:val="24"/>
        </w:rPr>
        <w:t>term</w:t>
      </w:r>
    </w:p>
    <w:p w:rsidR="00925563" w:rsidRDefault="00925563">
      <w:pPr>
        <w:pStyle w:val="TableParagraph"/>
        <w:tabs>
          <w:tab w:val="left" w:pos="1488"/>
        </w:tabs>
        <w:spacing w:line="258" w:lineRule="exact"/>
        <w:ind w:left="317"/>
        <w:rPr>
          <w:sz w:val="24"/>
        </w:rPr>
      </w:pPr>
      <w:r>
        <w:rPr>
          <w:sz w:val="20"/>
        </w:rPr>
        <w:tab/>
      </w:r>
      <w:r>
        <w:rPr>
          <w:i/>
          <w:sz w:val="24"/>
        </w:rPr>
        <w:t>avian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monitoring.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$3,500</w:t>
      </w:r>
    </w:p>
    <w:p w:rsidR="00925563" w:rsidRDefault="00925563">
      <w:pPr>
        <w:pStyle w:val="TableParagraph"/>
        <w:tabs>
          <w:tab w:val="left" w:pos="1488"/>
        </w:tabs>
        <w:spacing w:line="258" w:lineRule="exact"/>
        <w:ind w:left="317"/>
        <w:rPr>
          <w:sz w:val="24"/>
        </w:rPr>
      </w:pPr>
      <w:r>
        <w:rPr>
          <w:sz w:val="24"/>
        </w:rPr>
        <w:t>2017-</w:t>
      </w:r>
      <w:r>
        <w:rPr>
          <w:spacing w:val="-5"/>
          <w:sz w:val="24"/>
        </w:rPr>
        <w:t>18</w:t>
      </w:r>
      <w:r>
        <w:rPr>
          <w:sz w:val="24"/>
        </w:rPr>
        <w:tab/>
        <w:t>Philanthropic</w:t>
      </w:r>
      <w:r>
        <w:rPr>
          <w:spacing w:val="-5"/>
          <w:sz w:val="24"/>
        </w:rPr>
        <w:t xml:space="preserve"> </w:t>
      </w:r>
      <w:r>
        <w:rPr>
          <w:sz w:val="24"/>
        </w:rPr>
        <w:t>Ventures</w:t>
      </w:r>
      <w:r>
        <w:rPr>
          <w:spacing w:val="4"/>
          <w:sz w:val="24"/>
        </w:rPr>
        <w:t xml:space="preserve"> </w:t>
      </w:r>
      <w:r>
        <w:rPr>
          <w:sz w:val="24"/>
        </w:rPr>
        <w:t>Foundation</w:t>
      </w:r>
      <w:r>
        <w:rPr>
          <w:spacing w:val="-2"/>
          <w:sz w:val="24"/>
        </w:rPr>
        <w:t xml:space="preserve"> </w:t>
      </w:r>
      <w:r>
        <w:rPr>
          <w:sz w:val="24"/>
        </w:rPr>
        <w:t>(Co-PI),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MERO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Program.</w:t>
      </w:r>
      <w:r>
        <w:rPr>
          <w:i/>
          <w:spacing w:val="1"/>
          <w:sz w:val="24"/>
        </w:rPr>
        <w:t xml:space="preserve"> </w:t>
      </w:r>
      <w:r>
        <w:rPr>
          <w:spacing w:val="-2"/>
          <w:sz w:val="24"/>
        </w:rPr>
        <w:t>$8,500</w:t>
      </w:r>
    </w:p>
    <w:p w:rsidR="00925563" w:rsidRDefault="00925563">
      <w:pPr>
        <w:pStyle w:val="TableParagraph"/>
        <w:tabs>
          <w:tab w:val="left" w:pos="1488"/>
        </w:tabs>
        <w:spacing w:line="255" w:lineRule="exact"/>
        <w:ind w:left="317"/>
        <w:rPr>
          <w:i/>
          <w:sz w:val="24"/>
        </w:rPr>
      </w:pPr>
      <w:r>
        <w:rPr>
          <w:spacing w:val="-4"/>
          <w:sz w:val="24"/>
        </w:rPr>
        <w:t>2017</w:t>
      </w:r>
      <w:r>
        <w:rPr>
          <w:sz w:val="24"/>
        </w:rPr>
        <w:tab/>
        <w:t>Community Engagement Grant,</w:t>
      </w:r>
      <w:r>
        <w:rPr>
          <w:spacing w:val="-4"/>
          <w:sz w:val="24"/>
        </w:rPr>
        <w:t xml:space="preserve"> </w:t>
      </w:r>
      <w:r>
        <w:rPr>
          <w:sz w:val="24"/>
        </w:rPr>
        <w:t>Stanford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 (PI),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MERO</w:t>
      </w:r>
      <w:r>
        <w:rPr>
          <w:i/>
          <w:spacing w:val="-2"/>
          <w:sz w:val="24"/>
        </w:rPr>
        <w:t xml:space="preserve"> Science</w:t>
      </w:r>
    </w:p>
    <w:p w:rsidR="00925563" w:rsidRDefault="00925563">
      <w:pPr>
        <w:pStyle w:val="TableParagraph"/>
        <w:tabs>
          <w:tab w:val="left" w:pos="1488"/>
        </w:tabs>
        <w:spacing w:line="255" w:lineRule="exact"/>
        <w:ind w:left="317"/>
        <w:rPr>
          <w:sz w:val="24"/>
        </w:rPr>
      </w:pPr>
      <w:r>
        <w:rPr>
          <w:sz w:val="20"/>
        </w:rPr>
        <w:tab/>
      </w:r>
      <w:r>
        <w:rPr>
          <w:i/>
          <w:sz w:val="24"/>
        </w:rPr>
        <w:t>Program.</w:t>
      </w:r>
      <w:r>
        <w:rPr>
          <w:i/>
          <w:spacing w:val="2"/>
          <w:sz w:val="24"/>
        </w:rPr>
        <w:t xml:space="preserve"> </w:t>
      </w:r>
      <w:r>
        <w:rPr>
          <w:spacing w:val="-2"/>
          <w:sz w:val="24"/>
        </w:rPr>
        <w:t>$3,500</w:t>
      </w:r>
    </w:p>
    <w:p w:rsidR="00925563" w:rsidRDefault="00925563">
      <w:pPr>
        <w:pStyle w:val="TableParagraph"/>
        <w:tabs>
          <w:tab w:val="left" w:pos="1488"/>
        </w:tabs>
        <w:spacing w:line="255" w:lineRule="exact"/>
        <w:ind w:left="317"/>
        <w:rPr>
          <w:i/>
          <w:sz w:val="24"/>
        </w:rPr>
      </w:pPr>
      <w:r>
        <w:rPr>
          <w:spacing w:val="-4"/>
          <w:sz w:val="24"/>
        </w:rPr>
        <w:t>2017</w:t>
      </w:r>
      <w:r>
        <w:rPr>
          <w:sz w:val="24"/>
        </w:rPr>
        <w:tab/>
        <w:t>Hass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Stanford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(PI),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MERO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Science</w:t>
      </w:r>
    </w:p>
    <w:p w:rsidR="00550C4F" w:rsidRDefault="00925563" w:rsidP="00550C4F">
      <w:pPr>
        <w:pStyle w:val="TableParagraph"/>
        <w:tabs>
          <w:tab w:val="left" w:pos="1488"/>
        </w:tabs>
        <w:spacing w:after="240" w:line="250" w:lineRule="exact"/>
        <w:ind w:left="317"/>
        <w:rPr>
          <w:u w:val="single"/>
        </w:rPr>
      </w:pPr>
      <w:r>
        <w:rPr>
          <w:sz w:val="20"/>
        </w:rPr>
        <w:tab/>
      </w:r>
      <w:r>
        <w:rPr>
          <w:i/>
          <w:sz w:val="24"/>
        </w:rPr>
        <w:t>Program.</w:t>
      </w:r>
      <w:r>
        <w:rPr>
          <w:i/>
          <w:spacing w:val="2"/>
          <w:sz w:val="24"/>
        </w:rPr>
        <w:t xml:space="preserve"> </w:t>
      </w:r>
      <w:r>
        <w:rPr>
          <w:spacing w:val="-2"/>
          <w:sz w:val="24"/>
        </w:rPr>
        <w:t>$1,000</w:t>
      </w:r>
    </w:p>
    <w:p w:rsidR="00162474" w:rsidRDefault="0085593D">
      <w:pPr>
        <w:pStyle w:val="Heading2"/>
        <w:numPr>
          <w:ilvl w:val="0"/>
          <w:numId w:val="4"/>
        </w:numPr>
        <w:tabs>
          <w:tab w:val="left" w:pos="594"/>
        </w:tabs>
        <w:ind w:left="594" w:hanging="234"/>
      </w:pPr>
      <w:r>
        <w:rPr>
          <w:u w:val="single"/>
        </w:rPr>
        <w:t>SERVICE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OUTREACH</w:t>
      </w:r>
    </w:p>
    <w:p w:rsidR="00162474" w:rsidRDefault="0085593D">
      <w:pPr>
        <w:spacing w:before="275" w:line="275" w:lineRule="exact"/>
        <w:ind w:left="360"/>
        <w:rPr>
          <w:b/>
          <w:sz w:val="24"/>
        </w:rPr>
      </w:pPr>
      <w:r>
        <w:rPr>
          <w:b/>
          <w:sz w:val="24"/>
        </w:rPr>
        <w:t>D1. SERVICE 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CEOAS</w:t>
      </w:r>
    </w:p>
    <w:p w:rsidR="00162474" w:rsidRDefault="0085593D">
      <w:pPr>
        <w:pStyle w:val="BodyText"/>
        <w:spacing w:line="242" w:lineRule="auto"/>
        <w:ind w:left="360" w:right="3262"/>
      </w:pPr>
      <w:r>
        <w:t>2024-present</w:t>
      </w:r>
      <w:r>
        <w:rPr>
          <w:spacing w:val="80"/>
        </w:rPr>
        <w:t xml:space="preserve"> </w:t>
      </w:r>
      <w:r>
        <w:t>CEOAS</w:t>
      </w:r>
      <w:r>
        <w:rPr>
          <w:spacing w:val="-6"/>
        </w:rPr>
        <w:t xml:space="preserve"> </w:t>
      </w:r>
      <w:r>
        <w:t>Reorganization</w:t>
      </w:r>
      <w:r>
        <w:rPr>
          <w:spacing w:val="-8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Committee 2024-present</w:t>
      </w:r>
      <w:r>
        <w:rPr>
          <w:spacing w:val="80"/>
        </w:rPr>
        <w:t xml:space="preserve"> </w:t>
      </w:r>
      <w:r>
        <w:t>College Leadership Team</w:t>
      </w:r>
    </w:p>
    <w:p w:rsidR="00162474" w:rsidRDefault="0085593D">
      <w:pPr>
        <w:pStyle w:val="BodyText"/>
        <w:spacing w:line="273" w:lineRule="exact"/>
        <w:ind w:left="360"/>
      </w:pPr>
      <w:r>
        <w:t>2023-</w:t>
      </w:r>
      <w:proofErr w:type="gramStart"/>
      <w:r>
        <w:t>present</w:t>
      </w:r>
      <w:r>
        <w:rPr>
          <w:spacing w:val="30"/>
        </w:rPr>
        <w:t xml:space="preserve">  </w:t>
      </w:r>
      <w:r>
        <w:t>Faculty</w:t>
      </w:r>
      <w:proofErr w:type="gramEnd"/>
      <w:r>
        <w:rPr>
          <w:spacing w:val="-3"/>
        </w:rPr>
        <w:t xml:space="preserve"> </w:t>
      </w:r>
      <w:r>
        <w:t>Advisor,</w:t>
      </w:r>
      <w:r>
        <w:rPr>
          <w:spacing w:val="-2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rPr>
          <w:spacing w:val="-4"/>
        </w:rPr>
        <w:t>Club</w:t>
      </w:r>
    </w:p>
    <w:p w:rsidR="00162474" w:rsidRDefault="0085593D">
      <w:pPr>
        <w:pStyle w:val="BodyText"/>
        <w:ind w:left="1801" w:right="1749" w:hanging="1441"/>
      </w:pPr>
      <w:r>
        <w:t>2023-present</w:t>
      </w:r>
      <w:r>
        <w:rPr>
          <w:spacing w:val="80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Committee,</w:t>
      </w:r>
      <w:r>
        <w:rPr>
          <w:spacing w:val="-6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Undergraduate Program Scholarships</w:t>
      </w:r>
    </w:p>
    <w:p w:rsidR="00162474" w:rsidRDefault="0085593D">
      <w:pPr>
        <w:pStyle w:val="BodyText"/>
        <w:spacing w:line="242" w:lineRule="auto"/>
        <w:ind w:left="360" w:right="3530"/>
      </w:pPr>
      <w:r>
        <w:t>2023-present</w:t>
      </w:r>
      <w:r>
        <w:rPr>
          <w:spacing w:val="80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Committee,</w:t>
      </w:r>
      <w:r>
        <w:rPr>
          <w:spacing w:val="-6"/>
        </w:rPr>
        <w:t xml:space="preserve"> </w:t>
      </w:r>
      <w:r>
        <w:t>Linda</w:t>
      </w:r>
      <w:r>
        <w:rPr>
          <w:spacing w:val="-8"/>
        </w:rPr>
        <w:t xml:space="preserve"> </w:t>
      </w:r>
      <w:r>
        <w:t>Lamb</w:t>
      </w:r>
      <w:r>
        <w:rPr>
          <w:spacing w:val="-6"/>
        </w:rPr>
        <w:t xml:space="preserve"> </w:t>
      </w:r>
      <w:r>
        <w:t>Scholarship 2022-present</w:t>
      </w:r>
      <w:r>
        <w:rPr>
          <w:spacing w:val="80"/>
        </w:rPr>
        <w:t xml:space="preserve"> </w:t>
      </w:r>
      <w:r>
        <w:t>Undergraduate Program Committee</w:t>
      </w:r>
    </w:p>
    <w:p w:rsidR="00162474" w:rsidRDefault="0085593D">
      <w:pPr>
        <w:pStyle w:val="BodyText"/>
        <w:tabs>
          <w:tab w:val="left" w:pos="1800"/>
        </w:tabs>
        <w:ind w:left="1801" w:right="1007" w:hanging="1441"/>
      </w:pPr>
      <w:r>
        <w:rPr>
          <w:spacing w:val="-4"/>
        </w:rPr>
        <w:t>2024</w:t>
      </w:r>
      <w:r>
        <w:tab/>
        <w:t>Search</w:t>
      </w:r>
      <w:r>
        <w:rPr>
          <w:spacing w:val="-6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Assist.</w:t>
      </w:r>
      <w:r>
        <w:rPr>
          <w:spacing w:val="-6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Instructor</w:t>
      </w:r>
    </w:p>
    <w:p w:rsidR="00162474" w:rsidRDefault="0085593D">
      <w:pPr>
        <w:pStyle w:val="BodyText"/>
        <w:tabs>
          <w:tab w:val="left" w:pos="1800"/>
        </w:tabs>
        <w:spacing w:line="274" w:lineRule="exact"/>
        <w:ind w:left="360"/>
      </w:pPr>
      <w:r>
        <w:t>2023-</w:t>
      </w:r>
      <w:r>
        <w:rPr>
          <w:spacing w:val="-5"/>
        </w:rPr>
        <w:t>24</w:t>
      </w:r>
      <w:r>
        <w:tab/>
        <w:t>Commencement</w:t>
      </w:r>
      <w:r>
        <w:rPr>
          <w:spacing w:val="-7"/>
        </w:rPr>
        <w:t xml:space="preserve"> </w:t>
      </w:r>
      <w:r>
        <w:rPr>
          <w:spacing w:val="-2"/>
        </w:rPr>
        <w:t>Marshall</w:t>
      </w:r>
    </w:p>
    <w:p w:rsidR="00162474" w:rsidRDefault="0085593D">
      <w:pPr>
        <w:pStyle w:val="BodyText"/>
        <w:tabs>
          <w:tab w:val="left" w:pos="1800"/>
        </w:tabs>
        <w:spacing w:line="242" w:lineRule="auto"/>
        <w:ind w:left="360" w:right="2191"/>
      </w:pPr>
      <w:r>
        <w:rPr>
          <w:spacing w:val="-4"/>
        </w:rPr>
        <w:t>2023</w:t>
      </w:r>
      <w:r>
        <w:tab/>
        <w:t>Undergraduate</w:t>
      </w:r>
      <w:r>
        <w:rPr>
          <w:spacing w:val="-12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Committee,</w:t>
      </w:r>
      <w:r>
        <w:rPr>
          <w:spacing w:val="-10"/>
        </w:rPr>
        <w:t xml:space="preserve"> </w:t>
      </w:r>
      <w:r>
        <w:t>GEM</w:t>
      </w:r>
      <w:r>
        <w:rPr>
          <w:spacing w:val="-9"/>
        </w:rPr>
        <w:t xml:space="preserve"> </w:t>
      </w:r>
      <w:r>
        <w:t>Discipline</w:t>
      </w:r>
      <w:r>
        <w:rPr>
          <w:spacing w:val="-7"/>
        </w:rPr>
        <w:t xml:space="preserve"> </w:t>
      </w:r>
      <w:r>
        <w:t xml:space="preserve">Group </w:t>
      </w:r>
      <w:r>
        <w:rPr>
          <w:spacing w:val="-4"/>
        </w:rPr>
        <w:t>2022</w:t>
      </w:r>
      <w:r>
        <w:tab/>
        <w:t>Search Committee Member for CEOAS Academic Advisor</w:t>
      </w:r>
    </w:p>
    <w:p w:rsidR="00162474" w:rsidRDefault="0085593D">
      <w:pPr>
        <w:pStyle w:val="Heading2"/>
        <w:spacing w:before="267" w:line="275" w:lineRule="exact"/>
      </w:pPr>
      <w:r>
        <w:t>D2.</w:t>
      </w:r>
      <w:r>
        <w:rPr>
          <w:spacing w:val="-1"/>
        </w:rPr>
        <w:t xml:space="preserve"> </w:t>
      </w:r>
      <w:r>
        <w:t>SERVICE TO</w:t>
      </w:r>
      <w:r>
        <w:rPr>
          <w:spacing w:val="-3"/>
        </w:rPr>
        <w:t xml:space="preserve"> </w:t>
      </w:r>
      <w:r>
        <w:t>OREGON</w:t>
      </w:r>
      <w:r>
        <w:rPr>
          <w:spacing w:val="1"/>
        </w:rPr>
        <w:t xml:space="preserve"> </w:t>
      </w:r>
      <w:r>
        <w:t xml:space="preserve">STATE </w:t>
      </w:r>
      <w:r>
        <w:rPr>
          <w:spacing w:val="-2"/>
        </w:rPr>
        <w:t>UNIVERSITY</w:t>
      </w:r>
    </w:p>
    <w:p w:rsidR="00162474" w:rsidRDefault="0085593D" w:rsidP="00C576E2">
      <w:pPr>
        <w:pStyle w:val="BodyText"/>
        <w:ind w:left="1801" w:right="373" w:hanging="1441"/>
      </w:pPr>
      <w:r>
        <w:t>2023-present</w:t>
      </w:r>
      <w:r>
        <w:rPr>
          <w:spacing w:val="80"/>
        </w:rPr>
        <w:t xml:space="preserve"> </w:t>
      </w:r>
      <w:r>
        <w:t>Udall</w:t>
      </w:r>
      <w:r>
        <w:rPr>
          <w:spacing w:val="-7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Committee,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 xml:space="preserve">Scholarships </w:t>
      </w:r>
      <w:r>
        <w:rPr>
          <w:spacing w:val="-2"/>
        </w:rPr>
        <w:t>Office</w:t>
      </w:r>
    </w:p>
    <w:p w:rsidR="00162474" w:rsidRDefault="0085593D" w:rsidP="00C576E2">
      <w:pPr>
        <w:pStyle w:val="BodyText"/>
        <w:tabs>
          <w:tab w:val="left" w:pos="1800"/>
        </w:tabs>
        <w:spacing w:before="3" w:line="276" w:lineRule="exact"/>
        <w:ind w:left="360"/>
      </w:pPr>
      <w:r>
        <w:rPr>
          <w:spacing w:val="-4"/>
        </w:rPr>
        <w:t>2024</w:t>
      </w:r>
      <w:r>
        <w:tab/>
        <w:t>Beaver</w:t>
      </w:r>
      <w:r>
        <w:rPr>
          <w:spacing w:val="-2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Mock</w:t>
      </w:r>
      <w:r>
        <w:rPr>
          <w:spacing w:val="2"/>
        </w:rPr>
        <w:t xml:space="preserve"> </w:t>
      </w:r>
      <w:r>
        <w:rPr>
          <w:spacing w:val="-2"/>
        </w:rPr>
        <w:t>Lecture</w:t>
      </w:r>
    </w:p>
    <w:p w:rsidR="00162474" w:rsidRDefault="0085593D" w:rsidP="00C576E2">
      <w:pPr>
        <w:pStyle w:val="BodyText"/>
        <w:tabs>
          <w:tab w:val="left" w:pos="1800"/>
        </w:tabs>
        <w:spacing w:line="276" w:lineRule="exact"/>
        <w:ind w:left="360"/>
        <w:rPr>
          <w:spacing w:val="-2"/>
        </w:rPr>
      </w:pPr>
      <w:r>
        <w:t>2023-</w:t>
      </w:r>
      <w:r>
        <w:rPr>
          <w:spacing w:val="-5"/>
        </w:rPr>
        <w:t>24</w:t>
      </w:r>
      <w:r>
        <w:tab/>
        <w:t>Faculty</w:t>
      </w:r>
      <w:r>
        <w:rPr>
          <w:spacing w:val="-4"/>
        </w:rPr>
        <w:t xml:space="preserve"> </w:t>
      </w:r>
      <w:r>
        <w:t>Mentor,</w:t>
      </w:r>
      <w:r>
        <w:rPr>
          <w:spacing w:val="-1"/>
        </w:rPr>
        <w:t xml:space="preserve"> </w:t>
      </w:r>
      <w:r>
        <w:t>Beaver</w:t>
      </w:r>
      <w:r>
        <w:rPr>
          <w:spacing w:val="-2"/>
        </w:rPr>
        <w:t xml:space="preserve"> </w:t>
      </w:r>
      <w:r>
        <w:t>Connect</w:t>
      </w:r>
      <w:r>
        <w:rPr>
          <w:spacing w:val="-4"/>
        </w:rPr>
        <w:t xml:space="preserve"> </w:t>
      </w:r>
      <w:r>
        <w:t>first-year</w:t>
      </w:r>
      <w:r>
        <w:rPr>
          <w:spacing w:val="-2"/>
        </w:rPr>
        <w:t xml:space="preserve"> </w:t>
      </w:r>
      <w:r>
        <w:t>mentorship</w:t>
      </w:r>
      <w:r>
        <w:rPr>
          <w:spacing w:val="-1"/>
        </w:rPr>
        <w:t xml:space="preserve"> </w:t>
      </w:r>
      <w:r>
        <w:rPr>
          <w:spacing w:val="-2"/>
        </w:rPr>
        <w:t>program</w:t>
      </w:r>
    </w:p>
    <w:p w:rsidR="00C576E2" w:rsidRDefault="00C576E2" w:rsidP="00C576E2">
      <w:pPr>
        <w:pStyle w:val="BodyText"/>
        <w:tabs>
          <w:tab w:val="left" w:pos="1800"/>
        </w:tabs>
        <w:spacing w:line="276" w:lineRule="exact"/>
      </w:pPr>
    </w:p>
    <w:p w:rsidR="00162474" w:rsidRDefault="00162474">
      <w:pPr>
        <w:pStyle w:val="BodyText"/>
        <w:spacing w:line="276" w:lineRule="exact"/>
        <w:sectPr w:rsidR="00162474">
          <w:pgSz w:w="12240" w:h="15840"/>
          <w:pgMar w:top="1340" w:right="1080" w:bottom="920" w:left="1080" w:header="761" w:footer="720" w:gutter="0"/>
          <w:cols w:space="720"/>
        </w:sectPr>
      </w:pPr>
    </w:p>
    <w:p w:rsidR="00162474" w:rsidRDefault="00162474">
      <w:pPr>
        <w:pStyle w:val="BodyText"/>
        <w:spacing w:before="1"/>
        <w:rPr>
          <w:sz w:val="8"/>
        </w:rPr>
      </w:pPr>
    </w:p>
    <w:p w:rsidR="00C576E2" w:rsidRDefault="00C576E2" w:rsidP="00C576E2">
      <w:pPr>
        <w:pStyle w:val="TableParagraph"/>
        <w:spacing w:line="250" w:lineRule="exact"/>
        <w:ind w:left="1800" w:hanging="1483"/>
        <w:rPr>
          <w:sz w:val="24"/>
        </w:rPr>
      </w:pPr>
      <w:r>
        <w:rPr>
          <w:spacing w:val="-4"/>
          <w:sz w:val="24"/>
        </w:rPr>
        <w:t>2023</w:t>
      </w:r>
      <w:r>
        <w:rPr>
          <w:sz w:val="24"/>
        </w:rPr>
        <w:tab/>
        <w:t>Co-led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FORTE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2"/>
          <w:sz w:val="24"/>
        </w:rPr>
        <w:t xml:space="preserve"> </w:t>
      </w:r>
      <w:r>
        <w:rPr>
          <w:sz w:val="24"/>
        </w:rPr>
        <w:t>sessions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incoming</w:t>
      </w:r>
      <w:r>
        <w:rPr>
          <w:spacing w:val="2"/>
          <w:sz w:val="24"/>
        </w:rPr>
        <w:t xml:space="preserve"> </w:t>
      </w:r>
      <w:r>
        <w:rPr>
          <w:sz w:val="24"/>
        </w:rPr>
        <w:t>freshman</w:t>
      </w:r>
      <w:r>
        <w:rPr>
          <w:spacing w:val="-2"/>
          <w:sz w:val="24"/>
        </w:rPr>
        <w:t xml:space="preserve"> </w:t>
      </w:r>
      <w:r>
        <w:rPr>
          <w:sz w:val="24"/>
        </w:rPr>
        <w:t>(topic: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student</w:t>
      </w:r>
    </w:p>
    <w:p w:rsidR="00C576E2" w:rsidRDefault="00C576E2" w:rsidP="00C576E2">
      <w:pPr>
        <w:pStyle w:val="TableParagraph"/>
        <w:spacing w:line="255" w:lineRule="exact"/>
        <w:ind w:left="1800" w:hanging="1483"/>
        <w:rPr>
          <w:sz w:val="24"/>
        </w:rPr>
      </w:pPr>
      <w:r>
        <w:rPr>
          <w:sz w:val="20"/>
        </w:rPr>
        <w:tab/>
      </w:r>
      <w:r>
        <w:rPr>
          <w:sz w:val="24"/>
        </w:rPr>
        <w:t>readiness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college)</w:t>
      </w:r>
    </w:p>
    <w:p w:rsidR="00C576E2" w:rsidRDefault="00C576E2" w:rsidP="00C576E2">
      <w:pPr>
        <w:pStyle w:val="TableParagraph"/>
        <w:spacing w:line="258" w:lineRule="exact"/>
        <w:ind w:left="1800" w:hanging="1483"/>
        <w:rPr>
          <w:sz w:val="24"/>
        </w:rPr>
      </w:pPr>
      <w:r>
        <w:rPr>
          <w:spacing w:val="-4"/>
          <w:sz w:val="24"/>
        </w:rPr>
        <w:t>2023</w:t>
      </w:r>
      <w:r>
        <w:rPr>
          <w:sz w:val="24"/>
        </w:rPr>
        <w:tab/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Outcomes,</w:t>
      </w:r>
      <w:r>
        <w:rPr>
          <w:spacing w:val="-3"/>
          <w:sz w:val="24"/>
        </w:rPr>
        <w:t xml:space="preserve"> </w:t>
      </w:r>
      <w:r>
        <w:rPr>
          <w:sz w:val="24"/>
        </w:rPr>
        <w:t>Criteria, and</w:t>
      </w:r>
      <w:r>
        <w:rPr>
          <w:spacing w:val="-3"/>
          <w:sz w:val="24"/>
        </w:rPr>
        <w:t xml:space="preserve"> </w:t>
      </w:r>
      <w:r>
        <w:rPr>
          <w:sz w:val="24"/>
        </w:rPr>
        <w:t>Rational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(Transitions</w:t>
      </w:r>
      <w:r>
        <w:rPr>
          <w:spacing w:val="-2"/>
          <w:sz w:val="24"/>
        </w:rPr>
        <w:t xml:space="preserve"> category),</w:t>
      </w:r>
    </w:p>
    <w:p w:rsidR="00C576E2" w:rsidRDefault="00C576E2" w:rsidP="00C576E2">
      <w:pPr>
        <w:pStyle w:val="TableParagraph"/>
        <w:spacing w:line="253" w:lineRule="exact"/>
        <w:ind w:left="1800" w:hanging="1483"/>
        <w:rPr>
          <w:sz w:val="24"/>
        </w:rPr>
      </w:pPr>
      <w:r>
        <w:rPr>
          <w:sz w:val="20"/>
        </w:rPr>
        <w:tab/>
      </w:r>
      <w:r>
        <w:rPr>
          <w:sz w:val="24"/>
        </w:rPr>
        <w:t>OSU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reform</w:t>
      </w:r>
    </w:p>
    <w:p w:rsidR="00162474" w:rsidRDefault="0085593D">
      <w:pPr>
        <w:pStyle w:val="Heading2"/>
        <w:spacing w:before="275" w:line="275" w:lineRule="exact"/>
      </w:pPr>
      <w:r>
        <w:t>D3.</w:t>
      </w:r>
      <w:r>
        <w:rPr>
          <w:spacing w:val="-1"/>
        </w:rPr>
        <w:t xml:space="preserve"> </w:t>
      </w:r>
      <w:r>
        <w:t>SERVICE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PROFESSION</w:t>
      </w:r>
    </w:p>
    <w:p w:rsidR="00162474" w:rsidRDefault="0085593D">
      <w:pPr>
        <w:pStyle w:val="BodyText"/>
        <w:tabs>
          <w:tab w:val="left" w:pos="1800"/>
        </w:tabs>
        <w:ind w:left="1801" w:right="652" w:hanging="1441"/>
      </w:pPr>
      <w:r>
        <w:rPr>
          <w:spacing w:val="-2"/>
        </w:rPr>
        <w:t>2020-21</w:t>
      </w:r>
      <w:r>
        <w:tab/>
        <w:t>Invited</w:t>
      </w:r>
      <w:r>
        <w:rPr>
          <w:spacing w:val="-5"/>
        </w:rPr>
        <w:t xml:space="preserve"> </w:t>
      </w:r>
      <w:r>
        <w:t>expert,</w:t>
      </w:r>
      <w:r>
        <w:rPr>
          <w:spacing w:val="-4"/>
        </w:rPr>
        <w:t xml:space="preserve"> </w:t>
      </w:r>
      <w:r>
        <w:t>Workshop</w:t>
      </w:r>
      <w:r>
        <w:rPr>
          <w:spacing w:val="-5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newly</w:t>
      </w:r>
      <w:r>
        <w:rPr>
          <w:spacing w:val="-5"/>
        </w:rPr>
        <w:t xml:space="preserve"> </w:t>
      </w:r>
      <w:r>
        <w:t xml:space="preserve">formed </w:t>
      </w:r>
      <w:proofErr w:type="spellStart"/>
      <w:r>
        <w:t>Llancahue</w:t>
      </w:r>
      <w:proofErr w:type="spellEnd"/>
      <w:r>
        <w:t xml:space="preserve"> Nature Reserve, Chile</w:t>
      </w:r>
    </w:p>
    <w:p w:rsidR="00162474" w:rsidRDefault="0085593D">
      <w:pPr>
        <w:pStyle w:val="BodyText"/>
        <w:tabs>
          <w:tab w:val="left" w:pos="1800"/>
        </w:tabs>
        <w:spacing w:before="2"/>
        <w:ind w:left="1801" w:right="538" w:hanging="1441"/>
      </w:pPr>
      <w:r>
        <w:rPr>
          <w:spacing w:val="-2"/>
        </w:rPr>
        <w:t>2017-21</w:t>
      </w:r>
      <w:r>
        <w:tab/>
        <w:t>Lead</w:t>
      </w:r>
      <w:r>
        <w:rPr>
          <w:spacing w:val="-7"/>
        </w:rPr>
        <w:t xml:space="preserve"> </w:t>
      </w:r>
      <w:r>
        <w:t>organizer,</w:t>
      </w:r>
      <w:r>
        <w:rPr>
          <w:spacing w:val="-6"/>
        </w:rPr>
        <w:t xml:space="preserve"> </w:t>
      </w:r>
      <w:r>
        <w:t>Stanford/UCSC</w:t>
      </w:r>
      <w:r>
        <w:rPr>
          <w:spacing w:val="-7"/>
        </w:rPr>
        <w:t xml:space="preserve"> </w:t>
      </w:r>
      <w:r>
        <w:t>Species</w:t>
      </w:r>
      <w:r>
        <w:rPr>
          <w:spacing w:val="-6"/>
        </w:rPr>
        <w:t xml:space="preserve"> </w:t>
      </w:r>
      <w:r>
        <w:t>Interactions</w:t>
      </w:r>
      <w:r>
        <w:rPr>
          <w:spacing w:val="-6"/>
        </w:rPr>
        <w:t xml:space="preserve"> </w:t>
      </w:r>
      <w:r>
        <w:t>Workshop</w:t>
      </w:r>
      <w:r>
        <w:rPr>
          <w:spacing w:val="-7"/>
        </w:rPr>
        <w:t xml:space="preserve"> </w:t>
      </w:r>
      <w:r>
        <w:t>(annual</w:t>
      </w:r>
      <w:r>
        <w:rPr>
          <w:spacing w:val="-8"/>
        </w:rPr>
        <w:t xml:space="preserve"> </w:t>
      </w:r>
      <w:r>
        <w:t xml:space="preserve">one-day </w:t>
      </w:r>
      <w:r>
        <w:rPr>
          <w:spacing w:val="-2"/>
        </w:rPr>
        <w:t>conference)</w:t>
      </w:r>
    </w:p>
    <w:p w:rsidR="00162474" w:rsidRDefault="0085593D">
      <w:pPr>
        <w:pStyle w:val="BodyText"/>
        <w:tabs>
          <w:tab w:val="left" w:pos="1800"/>
        </w:tabs>
        <w:ind w:left="360" w:right="1100"/>
      </w:pPr>
      <w:r>
        <w:rPr>
          <w:spacing w:val="-2"/>
        </w:rPr>
        <w:t>2013-14</w:t>
      </w:r>
      <w:r>
        <w:tab/>
        <w:t xml:space="preserve">Board Member (student rep.), Oregon Chapter of The Wildlife Society </w:t>
      </w:r>
      <w:r>
        <w:rPr>
          <w:spacing w:val="-2"/>
        </w:rPr>
        <w:t>2012-13</w:t>
      </w:r>
      <w:r>
        <w:tab/>
        <w:t>President,</w:t>
      </w:r>
      <w:r>
        <w:rPr>
          <w:spacing w:val="-5"/>
        </w:rPr>
        <w:t xml:space="preserve"> </w:t>
      </w:r>
      <w:r>
        <w:t>Oregon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Chapters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American</w:t>
      </w:r>
    </w:p>
    <w:p w:rsidR="00162474" w:rsidRDefault="0085593D">
      <w:pPr>
        <w:pStyle w:val="BodyText"/>
        <w:spacing w:line="274" w:lineRule="exact"/>
        <w:ind w:left="1801"/>
      </w:pPr>
      <w:r>
        <w:t>Fisheries</w:t>
      </w:r>
      <w:r>
        <w:rPr>
          <w:spacing w:val="-5"/>
        </w:rPr>
        <w:t xml:space="preserve"> </w:t>
      </w:r>
      <w:r>
        <w:rPr>
          <w:spacing w:val="-2"/>
        </w:rPr>
        <w:t>Society</w:t>
      </w:r>
    </w:p>
    <w:p w:rsidR="00162474" w:rsidRDefault="0085593D">
      <w:pPr>
        <w:pStyle w:val="BodyText"/>
        <w:tabs>
          <w:tab w:val="left" w:pos="1800"/>
        </w:tabs>
        <w:spacing w:before="3" w:line="276" w:lineRule="exact"/>
        <w:ind w:left="360"/>
      </w:pPr>
      <w:r>
        <w:rPr>
          <w:spacing w:val="-2"/>
        </w:rPr>
        <w:t>Ongoing</w:t>
      </w:r>
      <w:r>
        <w:tab/>
      </w:r>
      <w:r>
        <w:rPr>
          <w:spacing w:val="-2"/>
        </w:rPr>
        <w:t>Reviewer</w:t>
      </w:r>
    </w:p>
    <w:p w:rsidR="00162474" w:rsidRDefault="0085593D">
      <w:pPr>
        <w:pStyle w:val="BodyText"/>
        <w:ind w:left="2521" w:right="334"/>
      </w:pPr>
      <w:r>
        <w:t>Peer-reviewed</w:t>
      </w:r>
      <w:r>
        <w:rPr>
          <w:spacing w:val="-2"/>
        </w:rPr>
        <w:t xml:space="preserve"> </w:t>
      </w:r>
      <w:r>
        <w:t>journals: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Brief;</w:t>
      </w:r>
      <w:r>
        <w:rPr>
          <w:spacing w:val="-7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 xml:space="preserve">Conservation; Landscape and Ecological Engineering; Methods in Ecology and Evolution; </w:t>
      </w:r>
      <w:proofErr w:type="spellStart"/>
      <w:r>
        <w:t>Oecologia</w:t>
      </w:r>
      <w:proofErr w:type="spellEnd"/>
      <w:r>
        <w:t>; PNAS; Science of the Total Environment</w:t>
      </w:r>
    </w:p>
    <w:p w:rsidR="00162474" w:rsidRDefault="00162474">
      <w:pPr>
        <w:pStyle w:val="BodyText"/>
        <w:spacing w:before="1"/>
      </w:pPr>
    </w:p>
    <w:p w:rsidR="00162474" w:rsidRDefault="0085593D">
      <w:pPr>
        <w:pStyle w:val="BodyText"/>
        <w:ind w:left="2521"/>
      </w:pPr>
      <w:r>
        <w:t>Grants:</w:t>
      </w:r>
      <w:r>
        <w:rPr>
          <w:spacing w:val="-3"/>
        </w:rPr>
        <w:t xml:space="preserve"> </w:t>
      </w:r>
      <w:r>
        <w:t>FONDECYT</w:t>
      </w:r>
      <w:r>
        <w:rPr>
          <w:spacing w:val="-6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rPr>
          <w:spacing w:val="-2"/>
        </w:rPr>
        <w:t>(Chile)</w:t>
      </w:r>
    </w:p>
    <w:p w:rsidR="00162474" w:rsidRDefault="0085593D">
      <w:pPr>
        <w:pStyle w:val="Heading2"/>
        <w:spacing w:before="274"/>
      </w:pPr>
      <w:r>
        <w:t>D4.</w:t>
      </w:r>
      <w:r>
        <w:rPr>
          <w:spacing w:val="-1"/>
        </w:rPr>
        <w:t xml:space="preserve"> </w:t>
      </w:r>
      <w:r>
        <w:t>SERVICE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PUBLIC</w:t>
      </w:r>
    </w:p>
    <w:p w:rsidR="00162474" w:rsidRDefault="0085593D">
      <w:pPr>
        <w:pStyle w:val="Heading3"/>
        <w:spacing w:before="274" w:line="275" w:lineRule="exact"/>
        <w:rPr>
          <w:u w:val="none"/>
        </w:rPr>
      </w:pPr>
      <w:r>
        <w:rPr>
          <w:spacing w:val="-2"/>
        </w:rPr>
        <w:t>Outreach</w:t>
      </w:r>
    </w:p>
    <w:p w:rsidR="00162474" w:rsidRDefault="0085593D">
      <w:pPr>
        <w:spacing w:line="275" w:lineRule="exact"/>
        <w:ind w:left="360"/>
        <w:rPr>
          <w:sz w:val="24"/>
        </w:rPr>
      </w:pPr>
      <w:r>
        <w:rPr>
          <w:sz w:val="24"/>
        </w:rPr>
        <w:t>2022-</w:t>
      </w:r>
      <w:proofErr w:type="gramStart"/>
      <w:r>
        <w:rPr>
          <w:sz w:val="24"/>
        </w:rPr>
        <w:t>present</w:t>
      </w:r>
      <w:r>
        <w:rPr>
          <w:spacing w:val="27"/>
          <w:sz w:val="24"/>
        </w:rPr>
        <w:t xml:space="preserve">  </w:t>
      </w:r>
      <w:r>
        <w:rPr>
          <w:b/>
          <w:sz w:val="24"/>
        </w:rPr>
        <w:t>Spanish</w:t>
      </w:r>
      <w:proofErr w:type="gramEnd"/>
      <w:r>
        <w:rPr>
          <w:b/>
          <w:sz w:val="24"/>
        </w:rPr>
        <w:t>-English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translations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CEOAS</w:t>
      </w:r>
      <w:r>
        <w:rPr>
          <w:spacing w:val="-2"/>
          <w:sz w:val="24"/>
        </w:rPr>
        <w:t xml:space="preserve"> </w:t>
      </w:r>
      <w:r>
        <w:rPr>
          <w:sz w:val="24"/>
        </w:rPr>
        <w:t>outreach</w:t>
      </w:r>
      <w:r>
        <w:rPr>
          <w:spacing w:val="-3"/>
          <w:sz w:val="24"/>
        </w:rPr>
        <w:t xml:space="preserve"> </w:t>
      </w:r>
      <w:r>
        <w:rPr>
          <w:sz w:val="24"/>
        </w:rPr>
        <w:t>materials,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needed</w:t>
      </w:r>
    </w:p>
    <w:p w:rsidR="00162474" w:rsidRDefault="00162474">
      <w:pPr>
        <w:pStyle w:val="BodyText"/>
        <w:spacing w:before="3"/>
      </w:pPr>
    </w:p>
    <w:p w:rsidR="00162474" w:rsidRDefault="0085593D">
      <w:pPr>
        <w:pStyle w:val="BodyText"/>
        <w:tabs>
          <w:tab w:val="left" w:pos="1800"/>
        </w:tabs>
        <w:ind w:left="1801" w:right="962" w:hanging="1441"/>
      </w:pPr>
      <w:r>
        <w:rPr>
          <w:spacing w:val="-4"/>
        </w:rPr>
        <w:t>2024</w:t>
      </w:r>
      <w:r>
        <w:tab/>
      </w:r>
      <w:r>
        <w:rPr>
          <w:b/>
        </w:rPr>
        <w:t xml:space="preserve">College information sessions </w:t>
      </w:r>
      <w:r>
        <w:t>for first-generation and low-income students interested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college.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one-one-one</w:t>
      </w:r>
      <w:r>
        <w:rPr>
          <w:spacing w:val="-7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~20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South Albany High School</w:t>
      </w:r>
    </w:p>
    <w:p w:rsidR="00162474" w:rsidRDefault="00162474">
      <w:pPr>
        <w:pStyle w:val="BodyText"/>
        <w:spacing w:before="2"/>
      </w:pPr>
    </w:p>
    <w:p w:rsidR="00162474" w:rsidRDefault="0085593D">
      <w:pPr>
        <w:tabs>
          <w:tab w:val="left" w:pos="1800"/>
        </w:tabs>
        <w:ind w:left="1801" w:right="713" w:hanging="1441"/>
        <w:rPr>
          <w:sz w:val="24"/>
        </w:rPr>
      </w:pPr>
      <w:r>
        <w:rPr>
          <w:spacing w:val="-4"/>
          <w:sz w:val="24"/>
        </w:rPr>
        <w:t>2023</w:t>
      </w:r>
      <w:r>
        <w:rPr>
          <w:sz w:val="24"/>
        </w:rPr>
        <w:tab/>
      </w:r>
      <w:r>
        <w:rPr>
          <w:b/>
          <w:sz w:val="24"/>
        </w:rPr>
        <w:t>Hosted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visit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South</w:t>
      </w:r>
      <w:r>
        <w:rPr>
          <w:spacing w:val="-5"/>
          <w:sz w:val="24"/>
        </w:rPr>
        <w:t xml:space="preserve"> </w:t>
      </w:r>
      <w:r>
        <w:rPr>
          <w:sz w:val="24"/>
        </w:rPr>
        <w:t>Albany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‘Young</w:t>
      </w:r>
      <w:r>
        <w:rPr>
          <w:spacing w:val="-5"/>
          <w:sz w:val="24"/>
        </w:rPr>
        <w:t xml:space="preserve"> </w:t>
      </w:r>
      <w:r>
        <w:rPr>
          <w:sz w:val="24"/>
        </w:rPr>
        <w:t>Women’s Group’ (support group for at-risk students)</w:t>
      </w:r>
    </w:p>
    <w:p w:rsidR="00162474" w:rsidRDefault="0085593D">
      <w:pPr>
        <w:tabs>
          <w:tab w:val="left" w:pos="1800"/>
        </w:tabs>
        <w:spacing w:before="274"/>
        <w:ind w:left="1801" w:right="898" w:hanging="1441"/>
        <w:rPr>
          <w:sz w:val="24"/>
        </w:rPr>
      </w:pPr>
      <w:r>
        <w:rPr>
          <w:spacing w:val="-4"/>
          <w:sz w:val="24"/>
        </w:rPr>
        <w:t>2022</w:t>
      </w:r>
      <w:r>
        <w:rPr>
          <w:sz w:val="24"/>
        </w:rPr>
        <w:tab/>
      </w:r>
      <w:r>
        <w:rPr>
          <w:b/>
          <w:sz w:val="24"/>
        </w:rPr>
        <w:t>Guest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presentations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~100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9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students,</w:t>
      </w:r>
      <w:r>
        <w:rPr>
          <w:spacing w:val="-7"/>
          <w:sz w:val="24"/>
        </w:rPr>
        <w:t xml:space="preserve"> </w:t>
      </w:r>
      <w:r>
        <w:rPr>
          <w:sz w:val="24"/>
        </w:rPr>
        <w:t>Lebanon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High </w:t>
      </w:r>
      <w:r>
        <w:rPr>
          <w:spacing w:val="-2"/>
          <w:sz w:val="24"/>
        </w:rPr>
        <w:t>School</w:t>
      </w:r>
    </w:p>
    <w:p w:rsidR="00162474" w:rsidRDefault="00162474">
      <w:pPr>
        <w:pStyle w:val="BodyText"/>
        <w:spacing w:before="1"/>
      </w:pPr>
    </w:p>
    <w:p w:rsidR="00162474" w:rsidRDefault="0085593D">
      <w:pPr>
        <w:pStyle w:val="BodyText"/>
        <w:tabs>
          <w:tab w:val="left" w:pos="1800"/>
        </w:tabs>
        <w:spacing w:before="1"/>
        <w:ind w:left="1801" w:right="485" w:hanging="1441"/>
      </w:pPr>
      <w:r>
        <w:rPr>
          <w:spacing w:val="-2"/>
        </w:rPr>
        <w:t>2017-22</w:t>
      </w:r>
      <w:r>
        <w:tab/>
      </w:r>
      <w:r>
        <w:rPr>
          <w:b/>
        </w:rPr>
        <w:t>Founder and Director</w:t>
      </w:r>
      <w:r>
        <w:t xml:space="preserve">, Menlo-Atherton Ecology Research Outdoors (MERO) </w:t>
      </w:r>
      <w:r>
        <w:rPr>
          <w:color w:val="2A2A2A"/>
        </w:rPr>
        <w:t>Award-winning* year-round afterschool environmental education program that engages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high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school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English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Language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Learners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hands-on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ecological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 xml:space="preserve">research, outdoor activities, and long-term mentorship. Info at </w:t>
      </w:r>
      <w:hyperlink r:id="rId12">
        <w:r>
          <w:rPr>
            <w:color w:val="0462C1"/>
            <w:u w:val="single" w:color="0462C1"/>
          </w:rPr>
          <w:t>www.meroscience.org</w:t>
        </w:r>
      </w:hyperlink>
    </w:p>
    <w:p w:rsidR="00162474" w:rsidRDefault="0085593D">
      <w:pPr>
        <w:spacing w:line="229" w:lineRule="exact"/>
        <w:ind w:left="2521"/>
        <w:rPr>
          <w:sz w:val="20"/>
        </w:rPr>
      </w:pPr>
      <w:r>
        <w:rPr>
          <w:color w:val="2A2A2A"/>
          <w:spacing w:val="-2"/>
          <w:sz w:val="20"/>
        </w:rPr>
        <w:t>*Awards:</w:t>
      </w:r>
    </w:p>
    <w:p w:rsidR="00162474" w:rsidRDefault="0085593D">
      <w:pPr>
        <w:pStyle w:val="ListParagraph"/>
        <w:numPr>
          <w:ilvl w:val="0"/>
          <w:numId w:val="2"/>
        </w:numPr>
        <w:tabs>
          <w:tab w:val="left" w:pos="2995"/>
        </w:tabs>
        <w:ind w:right="461" w:firstLine="0"/>
        <w:rPr>
          <w:sz w:val="20"/>
        </w:rPr>
      </w:pPr>
      <w:r>
        <w:rPr>
          <w:sz w:val="20"/>
        </w:rPr>
        <w:t>2021:</w:t>
      </w:r>
      <w:r>
        <w:rPr>
          <w:spacing w:val="-4"/>
          <w:sz w:val="20"/>
        </w:rPr>
        <w:t xml:space="preserve"> </w:t>
      </w:r>
      <w:r>
        <w:rPr>
          <w:sz w:val="20"/>
        </w:rPr>
        <w:t>recognized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Biological</w:t>
      </w:r>
      <w:r>
        <w:rPr>
          <w:spacing w:val="-5"/>
          <w:sz w:val="20"/>
        </w:rPr>
        <w:t xml:space="preserve"> </w:t>
      </w:r>
      <w:r>
        <w:rPr>
          <w:sz w:val="20"/>
        </w:rPr>
        <w:t>Field</w:t>
      </w:r>
      <w:r>
        <w:rPr>
          <w:spacing w:val="-5"/>
          <w:sz w:val="20"/>
        </w:rPr>
        <w:t xml:space="preserve"> </w:t>
      </w:r>
      <w:r>
        <w:rPr>
          <w:sz w:val="20"/>
        </w:rPr>
        <w:t>Stations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awarding its </w:t>
      </w:r>
      <w:hyperlink r:id="rId13">
        <w:r>
          <w:rPr>
            <w:color w:val="0462C1"/>
            <w:sz w:val="20"/>
            <w:u w:val="single" w:color="0462C1"/>
          </w:rPr>
          <w:t>Human Diversity Award</w:t>
        </w:r>
      </w:hyperlink>
      <w:r>
        <w:rPr>
          <w:color w:val="0462C1"/>
          <w:sz w:val="20"/>
        </w:rPr>
        <w:t xml:space="preserve"> </w:t>
      </w:r>
      <w:r>
        <w:rPr>
          <w:sz w:val="20"/>
        </w:rPr>
        <w:t>to our partner Jasper Ridge Biological Preserve</w:t>
      </w:r>
    </w:p>
    <w:p w:rsidR="00162474" w:rsidRDefault="0085593D">
      <w:pPr>
        <w:pStyle w:val="ListParagraph"/>
        <w:numPr>
          <w:ilvl w:val="0"/>
          <w:numId w:val="2"/>
        </w:numPr>
        <w:tabs>
          <w:tab w:val="left" w:pos="2995"/>
        </w:tabs>
        <w:ind w:left="2995" w:hanging="114"/>
        <w:rPr>
          <w:sz w:val="20"/>
        </w:rPr>
      </w:pPr>
      <w:r>
        <w:rPr>
          <w:sz w:val="20"/>
        </w:rPr>
        <w:t>2018:</w:t>
      </w:r>
      <w:r>
        <w:rPr>
          <w:spacing w:val="-3"/>
          <w:sz w:val="20"/>
        </w:rPr>
        <w:t xml:space="preserve"> </w:t>
      </w:r>
      <w:hyperlink r:id="rId14">
        <w:r>
          <w:rPr>
            <w:color w:val="0462C1"/>
            <w:sz w:val="20"/>
            <w:u w:val="single" w:color="0462C1"/>
          </w:rPr>
          <w:t>Bay</w:t>
        </w:r>
        <w:r>
          <w:rPr>
            <w:color w:val="0462C1"/>
            <w:spacing w:val="-1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Area Inspire Award</w:t>
        </w:r>
      </w:hyperlink>
      <w:r>
        <w:rPr>
          <w:color w:val="0462C1"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innovation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community</w:t>
      </w:r>
      <w:r>
        <w:rPr>
          <w:spacing w:val="-2"/>
          <w:sz w:val="20"/>
        </w:rPr>
        <w:t xml:space="preserve"> service</w:t>
      </w:r>
    </w:p>
    <w:p w:rsidR="00162474" w:rsidRDefault="00162474">
      <w:pPr>
        <w:pStyle w:val="BodyText"/>
        <w:spacing w:before="2"/>
      </w:pPr>
    </w:p>
    <w:p w:rsidR="00162474" w:rsidRDefault="0085593D">
      <w:pPr>
        <w:tabs>
          <w:tab w:val="left" w:pos="1800"/>
        </w:tabs>
        <w:spacing w:line="276" w:lineRule="exact"/>
        <w:ind w:left="360"/>
        <w:rPr>
          <w:sz w:val="24"/>
        </w:rPr>
      </w:pPr>
      <w:r>
        <w:rPr>
          <w:sz w:val="24"/>
        </w:rPr>
        <w:t>2016-</w:t>
      </w:r>
      <w:r>
        <w:rPr>
          <w:spacing w:val="-5"/>
          <w:sz w:val="24"/>
        </w:rPr>
        <w:t>22</w:t>
      </w:r>
      <w:r>
        <w:rPr>
          <w:sz w:val="24"/>
        </w:rPr>
        <w:tab/>
      </w:r>
      <w:r>
        <w:rPr>
          <w:b/>
          <w:sz w:val="24"/>
        </w:rPr>
        <w:t>K-12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Presentations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~15</w:t>
      </w:r>
      <w:r>
        <w:rPr>
          <w:spacing w:val="-2"/>
          <w:sz w:val="24"/>
        </w:rPr>
        <w:t xml:space="preserve"> </w:t>
      </w:r>
      <w:r>
        <w:rPr>
          <w:sz w:val="24"/>
        </w:rPr>
        <w:t>guest</w:t>
      </w:r>
      <w:r>
        <w:rPr>
          <w:spacing w:val="-4"/>
          <w:sz w:val="24"/>
        </w:rPr>
        <w:t xml:space="preserve"> </w:t>
      </w:r>
      <w:r>
        <w:rPr>
          <w:sz w:val="24"/>
        </w:rPr>
        <w:t>lessons,</w:t>
      </w:r>
      <w:r>
        <w:rPr>
          <w:spacing w:val="-2"/>
          <w:sz w:val="24"/>
        </w:rPr>
        <w:t xml:space="preserve"> </w:t>
      </w:r>
      <w:r>
        <w:rPr>
          <w:sz w:val="24"/>
        </w:rPr>
        <w:t>primarily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classes.</w:t>
      </w:r>
    </w:p>
    <w:p w:rsidR="00162474" w:rsidRDefault="0085593D">
      <w:pPr>
        <w:pStyle w:val="BodyText"/>
        <w:spacing w:line="275" w:lineRule="exact"/>
        <w:ind w:left="1801"/>
      </w:pPr>
      <w:r>
        <w:t>Examples</w:t>
      </w:r>
      <w:r>
        <w:rPr>
          <w:spacing w:val="-2"/>
        </w:rPr>
        <w:t xml:space="preserve"> </w:t>
      </w:r>
      <w:r>
        <w:t>lessons</w:t>
      </w:r>
      <w:r>
        <w:rPr>
          <w:spacing w:val="-2"/>
        </w:rPr>
        <w:t xml:space="preserve"> included:</w:t>
      </w:r>
    </w:p>
    <w:p w:rsidR="00162474" w:rsidRDefault="0085593D">
      <w:pPr>
        <w:pStyle w:val="ListParagraph"/>
        <w:numPr>
          <w:ilvl w:val="0"/>
          <w:numId w:val="1"/>
        </w:numPr>
        <w:tabs>
          <w:tab w:val="left" w:pos="2520"/>
        </w:tabs>
        <w:spacing w:line="296" w:lineRule="exact"/>
        <w:ind w:left="2520" w:hanging="359"/>
        <w:rPr>
          <w:sz w:val="24"/>
        </w:rPr>
      </w:pPr>
      <w:r>
        <w:rPr>
          <w:sz w:val="24"/>
        </w:rPr>
        <w:t>“Environmental</w:t>
      </w:r>
      <w:r>
        <w:rPr>
          <w:spacing w:val="-5"/>
          <w:sz w:val="24"/>
        </w:rPr>
        <w:t xml:space="preserve"> </w:t>
      </w:r>
      <w:r>
        <w:rPr>
          <w:sz w:val="24"/>
        </w:rPr>
        <w:t>Degradation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Conflict”</w:t>
      </w:r>
    </w:p>
    <w:p w:rsidR="00162474" w:rsidRDefault="00162474">
      <w:pPr>
        <w:pStyle w:val="ListParagraph"/>
        <w:spacing w:line="296" w:lineRule="exact"/>
        <w:rPr>
          <w:sz w:val="24"/>
        </w:rPr>
        <w:sectPr w:rsidR="00162474">
          <w:pgSz w:w="12240" w:h="15840"/>
          <w:pgMar w:top="1340" w:right="1080" w:bottom="920" w:left="1080" w:header="761" w:footer="720" w:gutter="0"/>
          <w:cols w:space="720"/>
        </w:sectPr>
      </w:pPr>
    </w:p>
    <w:p w:rsidR="00162474" w:rsidRDefault="0085593D">
      <w:pPr>
        <w:pStyle w:val="ListParagraph"/>
        <w:numPr>
          <w:ilvl w:val="0"/>
          <w:numId w:val="1"/>
        </w:numPr>
        <w:tabs>
          <w:tab w:val="left" w:pos="2520"/>
        </w:tabs>
        <w:spacing w:before="83" w:line="286" w:lineRule="exact"/>
        <w:ind w:left="2520" w:hanging="359"/>
        <w:rPr>
          <w:sz w:val="24"/>
        </w:rPr>
      </w:pPr>
      <w:r>
        <w:rPr>
          <w:sz w:val="24"/>
        </w:rPr>
        <w:lastRenderedPageBreak/>
        <w:t>“Biodiversity</w:t>
      </w:r>
      <w:r>
        <w:rPr>
          <w:spacing w:val="-4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Latin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America”</w:t>
      </w:r>
    </w:p>
    <w:p w:rsidR="00162474" w:rsidRDefault="0085593D">
      <w:pPr>
        <w:pStyle w:val="ListParagraph"/>
        <w:numPr>
          <w:ilvl w:val="0"/>
          <w:numId w:val="1"/>
        </w:numPr>
        <w:tabs>
          <w:tab w:val="left" w:pos="2520"/>
        </w:tabs>
        <w:spacing w:line="275" w:lineRule="exact"/>
        <w:ind w:left="2520" w:hanging="359"/>
        <w:rPr>
          <w:sz w:val="24"/>
        </w:rPr>
      </w:pPr>
      <w:r>
        <w:rPr>
          <w:sz w:val="24"/>
        </w:rPr>
        <w:t>“World Geography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Learners”</w:t>
      </w:r>
    </w:p>
    <w:p w:rsidR="00162474" w:rsidRDefault="0085593D">
      <w:pPr>
        <w:pStyle w:val="ListParagraph"/>
        <w:numPr>
          <w:ilvl w:val="0"/>
          <w:numId w:val="1"/>
        </w:numPr>
        <w:tabs>
          <w:tab w:val="left" w:pos="2520"/>
        </w:tabs>
        <w:spacing w:line="275" w:lineRule="exact"/>
        <w:ind w:left="2520" w:hanging="359"/>
        <w:rPr>
          <w:sz w:val="24"/>
        </w:rPr>
      </w:pPr>
      <w:r>
        <w:rPr>
          <w:sz w:val="24"/>
        </w:rPr>
        <w:t>“Ethical</w:t>
      </w:r>
      <w:r>
        <w:rPr>
          <w:spacing w:val="-6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Advocacy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Amazon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Fires”</w:t>
      </w:r>
    </w:p>
    <w:p w:rsidR="00162474" w:rsidRDefault="0085593D">
      <w:pPr>
        <w:pStyle w:val="ListParagraph"/>
        <w:numPr>
          <w:ilvl w:val="1"/>
          <w:numId w:val="1"/>
        </w:numPr>
        <w:tabs>
          <w:tab w:val="left" w:pos="3242"/>
        </w:tabs>
        <w:spacing w:before="1" w:line="225" w:lineRule="auto"/>
        <w:ind w:right="655"/>
        <w:rPr>
          <w:sz w:val="20"/>
        </w:rPr>
      </w:pPr>
      <w:r>
        <w:rPr>
          <w:sz w:val="20"/>
        </w:rPr>
        <w:t>Culminated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visit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Stanford</w:t>
      </w:r>
      <w:r>
        <w:rPr>
          <w:spacing w:val="-4"/>
          <w:sz w:val="20"/>
        </w:rPr>
        <w:t xml:space="preserve"> </w:t>
      </w:r>
      <w:r>
        <w:rPr>
          <w:sz w:val="20"/>
        </w:rPr>
        <w:t>campus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presented their “</w:t>
      </w:r>
      <w:r>
        <w:rPr>
          <w:i/>
          <w:sz w:val="20"/>
        </w:rPr>
        <w:t>Guidelines for Ethical Action, Service, and Outreach</w:t>
      </w:r>
      <w:r>
        <w:rPr>
          <w:sz w:val="20"/>
        </w:rPr>
        <w:t>” to Stanford students and faculty.</w:t>
      </w:r>
    </w:p>
    <w:p w:rsidR="00162474" w:rsidRDefault="00162474">
      <w:pPr>
        <w:pStyle w:val="BodyText"/>
        <w:spacing w:before="51"/>
        <w:rPr>
          <w:sz w:val="20"/>
        </w:rPr>
      </w:pPr>
    </w:p>
    <w:p w:rsidR="00162474" w:rsidRDefault="0085593D">
      <w:pPr>
        <w:tabs>
          <w:tab w:val="left" w:pos="1800"/>
        </w:tabs>
        <w:ind w:left="360"/>
        <w:rPr>
          <w:sz w:val="24"/>
        </w:rPr>
      </w:pPr>
      <w:r>
        <w:rPr>
          <w:spacing w:val="-4"/>
          <w:sz w:val="24"/>
        </w:rPr>
        <w:t>2019</w:t>
      </w:r>
      <w:r>
        <w:rPr>
          <w:sz w:val="24"/>
        </w:rPr>
        <w:tab/>
      </w:r>
      <w:r>
        <w:rPr>
          <w:b/>
          <w:sz w:val="24"/>
        </w:rPr>
        <w:t>Trip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Leader,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Trip</w:t>
      </w:r>
    </w:p>
    <w:p w:rsidR="00162474" w:rsidRDefault="0085593D">
      <w:pPr>
        <w:pStyle w:val="BodyText"/>
        <w:spacing w:before="4"/>
        <w:ind w:left="1801" w:right="708"/>
      </w:pPr>
      <w:r>
        <w:t>Co-led</w:t>
      </w:r>
      <w:r>
        <w:rPr>
          <w:spacing w:val="-4"/>
        </w:rPr>
        <w:t xml:space="preserve"> </w:t>
      </w:r>
      <w:r>
        <w:t>week-long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trip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Panama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 students, with focus on cultural and nature immersion.</w:t>
      </w:r>
    </w:p>
    <w:p w:rsidR="00162474" w:rsidRDefault="0085593D">
      <w:pPr>
        <w:tabs>
          <w:tab w:val="left" w:pos="1800"/>
        </w:tabs>
        <w:spacing w:before="274" w:line="275" w:lineRule="exact"/>
        <w:ind w:left="360"/>
        <w:rPr>
          <w:sz w:val="24"/>
        </w:rPr>
      </w:pPr>
      <w:r>
        <w:rPr>
          <w:spacing w:val="-4"/>
          <w:sz w:val="24"/>
        </w:rPr>
        <w:t>2018</w:t>
      </w:r>
      <w:r>
        <w:rPr>
          <w:sz w:val="24"/>
        </w:rPr>
        <w:tab/>
      </w:r>
      <w:r>
        <w:rPr>
          <w:b/>
          <w:sz w:val="24"/>
        </w:rPr>
        <w:t>Trip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Leader,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Trip</w:t>
      </w:r>
    </w:p>
    <w:p w:rsidR="00162474" w:rsidRDefault="0085593D">
      <w:pPr>
        <w:pStyle w:val="BodyText"/>
        <w:spacing w:line="242" w:lineRule="auto"/>
        <w:ind w:left="1801" w:right="708"/>
      </w:pPr>
      <w:r>
        <w:t>Co-led</w:t>
      </w:r>
      <w:r>
        <w:rPr>
          <w:spacing w:val="-4"/>
        </w:rPr>
        <w:t xml:space="preserve"> </w:t>
      </w:r>
      <w:r>
        <w:t>week-long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trip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Ecuador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 students, with focus on cultural and nature immersion.</w:t>
      </w:r>
    </w:p>
    <w:p w:rsidR="00162474" w:rsidRDefault="0085593D">
      <w:pPr>
        <w:pStyle w:val="BodyText"/>
        <w:tabs>
          <w:tab w:val="left" w:pos="1800"/>
        </w:tabs>
        <w:spacing w:before="272" w:line="275" w:lineRule="exact"/>
        <w:ind w:left="360"/>
      </w:pPr>
      <w:r>
        <w:rPr>
          <w:spacing w:val="-4"/>
        </w:rPr>
        <w:t>2018</w:t>
      </w:r>
      <w:r>
        <w:tab/>
      </w:r>
      <w:r>
        <w:rPr>
          <w:b/>
        </w:rPr>
        <w:t>Co-PI</w:t>
      </w:r>
      <w:r>
        <w:t>,</w:t>
      </w:r>
      <w:r>
        <w:rPr>
          <w:spacing w:val="-4"/>
        </w:rPr>
        <w:t xml:space="preserve"> </w:t>
      </w:r>
      <w:r>
        <w:t>EXPLORA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Ríos</w:t>
      </w:r>
      <w:r>
        <w:rPr>
          <w:spacing w:val="-2"/>
        </w:rPr>
        <w:t xml:space="preserve"> </w:t>
      </w:r>
      <w:r>
        <w:t>‘Opening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Laboratories’</w:t>
      </w:r>
      <w:r>
        <w:rPr>
          <w:spacing w:val="-3"/>
        </w:rPr>
        <w:t xml:space="preserve"> </w:t>
      </w:r>
      <w:r>
        <w:rPr>
          <w:spacing w:val="-2"/>
        </w:rPr>
        <w:t>project</w:t>
      </w:r>
    </w:p>
    <w:p w:rsidR="00162474" w:rsidRDefault="0085593D">
      <w:pPr>
        <w:pStyle w:val="BodyText"/>
        <w:spacing w:line="242" w:lineRule="auto"/>
        <w:ind w:left="1801" w:right="373"/>
      </w:pPr>
      <w:r>
        <w:t>Co-advised two middle school students on a research project investigating hummingbird</w:t>
      </w:r>
      <w:r>
        <w:rPr>
          <w:spacing w:val="-6"/>
        </w:rPr>
        <w:t xml:space="preserve"> </w:t>
      </w:r>
      <w:r>
        <w:t>foraging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territoriality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Chilean</w:t>
      </w:r>
      <w:r>
        <w:rPr>
          <w:spacing w:val="-2"/>
        </w:rPr>
        <w:t xml:space="preserve"> </w:t>
      </w:r>
      <w:r>
        <w:t>initiative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engage young people in science.</w:t>
      </w:r>
    </w:p>
    <w:p w:rsidR="00162474" w:rsidRDefault="0085593D">
      <w:pPr>
        <w:pStyle w:val="Heading3"/>
        <w:spacing w:before="269"/>
        <w:rPr>
          <w:u w:val="none"/>
        </w:rPr>
      </w:pPr>
      <w:r>
        <w:t>Public</w:t>
      </w:r>
      <w:r>
        <w:rPr>
          <w:spacing w:val="-4"/>
        </w:rPr>
        <w:t xml:space="preserve"> </w:t>
      </w:r>
      <w:r>
        <w:t>Presentations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Popular</w:t>
      </w:r>
      <w:r>
        <w:rPr>
          <w:spacing w:val="-3"/>
        </w:rPr>
        <w:t xml:space="preserve"> </w:t>
      </w:r>
      <w:r>
        <w:rPr>
          <w:spacing w:val="-2"/>
        </w:rPr>
        <w:t>Articles</w:t>
      </w:r>
    </w:p>
    <w:p w:rsidR="00162474" w:rsidRDefault="0085593D">
      <w:pPr>
        <w:pStyle w:val="BodyText"/>
        <w:tabs>
          <w:tab w:val="left" w:pos="1800"/>
        </w:tabs>
        <w:spacing w:before="274"/>
        <w:ind w:left="360"/>
        <w:jc w:val="both"/>
      </w:pPr>
      <w:r>
        <w:rPr>
          <w:color w:val="2A2A2A"/>
          <w:spacing w:val="-4"/>
        </w:rPr>
        <w:t>2020</w:t>
      </w:r>
      <w:r>
        <w:rPr>
          <w:color w:val="2A2A2A"/>
        </w:rPr>
        <w:tab/>
      </w:r>
      <w:r>
        <w:rPr>
          <w:b/>
          <w:color w:val="2A2A2A"/>
        </w:rPr>
        <w:t>Blog</w:t>
      </w:r>
      <w:r>
        <w:rPr>
          <w:b/>
          <w:color w:val="2A2A2A"/>
          <w:spacing w:val="-4"/>
        </w:rPr>
        <w:t xml:space="preserve"> </w:t>
      </w:r>
      <w:r>
        <w:rPr>
          <w:b/>
          <w:color w:val="2A2A2A"/>
        </w:rPr>
        <w:t>post</w:t>
      </w:r>
      <w:r>
        <w:rPr>
          <w:color w:val="2A2A2A"/>
        </w:rPr>
        <w:t>,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Blog</w:t>
      </w:r>
      <w:r>
        <w:rPr>
          <w:color w:val="2A2A2A"/>
          <w:spacing w:val="-1"/>
        </w:rPr>
        <w:t xml:space="preserve"> </w:t>
      </w:r>
      <w:proofErr w:type="spellStart"/>
      <w:r>
        <w:rPr>
          <w:color w:val="2A2A2A"/>
        </w:rPr>
        <w:t>Endémico</w:t>
      </w:r>
      <w:proofErr w:type="spellEnd"/>
      <w:r>
        <w:rPr>
          <w:color w:val="2A2A2A"/>
        </w:rPr>
        <w:t>.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“</w:t>
      </w:r>
      <w:proofErr w:type="spellStart"/>
      <w:r>
        <w:rPr>
          <w:color w:val="2A2A2A"/>
        </w:rPr>
        <w:t>Tragedia</w:t>
      </w:r>
      <w:proofErr w:type="spellEnd"/>
      <w:r>
        <w:rPr>
          <w:color w:val="2A2A2A"/>
          <w:spacing w:val="-3"/>
        </w:rPr>
        <w:t xml:space="preserve"> </w:t>
      </w:r>
      <w:r>
        <w:rPr>
          <w:color w:val="2A2A2A"/>
        </w:rPr>
        <w:t>de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 xml:space="preserve">los </w:t>
      </w:r>
      <w:proofErr w:type="spellStart"/>
      <w:r>
        <w:rPr>
          <w:color w:val="2A2A2A"/>
        </w:rPr>
        <w:t>animales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comunes</w:t>
      </w:r>
      <w:proofErr w:type="spellEnd"/>
      <w:r>
        <w:rPr>
          <w:color w:val="2A2A2A"/>
        </w:rPr>
        <w:t>: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no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solo</w:t>
      </w:r>
      <w:r>
        <w:rPr>
          <w:color w:val="2A2A2A"/>
          <w:spacing w:val="-1"/>
        </w:rPr>
        <w:t xml:space="preserve"> </w:t>
      </w:r>
      <w:r>
        <w:rPr>
          <w:color w:val="2A2A2A"/>
          <w:spacing w:val="-5"/>
        </w:rPr>
        <w:t>los</w:t>
      </w:r>
    </w:p>
    <w:p w:rsidR="00162474" w:rsidRDefault="0085593D">
      <w:pPr>
        <w:pStyle w:val="BodyText"/>
        <w:spacing w:before="4"/>
        <w:ind w:left="1801" w:right="421"/>
        <w:jc w:val="both"/>
      </w:pPr>
      <w:r>
        <w:rPr>
          <w:color w:val="2A2A2A"/>
        </w:rPr>
        <w:t xml:space="preserve">pandas y </w:t>
      </w:r>
      <w:proofErr w:type="spellStart"/>
      <w:r>
        <w:rPr>
          <w:color w:val="2A2A2A"/>
        </w:rPr>
        <w:t>rinocerontes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marchan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hacia</w:t>
      </w:r>
      <w:proofErr w:type="spellEnd"/>
      <w:r>
        <w:rPr>
          <w:color w:val="2A2A2A"/>
          <w:spacing w:val="-2"/>
        </w:rPr>
        <w:t xml:space="preserve"> </w:t>
      </w:r>
      <w:r>
        <w:rPr>
          <w:color w:val="2A2A2A"/>
        </w:rPr>
        <w:t>la</w:t>
      </w:r>
      <w:r>
        <w:rPr>
          <w:color w:val="2A2A2A"/>
          <w:spacing w:val="-2"/>
        </w:rPr>
        <w:t xml:space="preserve"> </w:t>
      </w:r>
      <w:proofErr w:type="spellStart"/>
      <w:r>
        <w:rPr>
          <w:color w:val="2A2A2A"/>
        </w:rPr>
        <w:t>extinción</w:t>
      </w:r>
      <w:proofErr w:type="spellEnd"/>
      <w:r>
        <w:rPr>
          <w:color w:val="2A2A2A"/>
        </w:rPr>
        <w:t>”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[English translation: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“Tragedy of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common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animals: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pandas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rhinos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aren’t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only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ones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marching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towards extinction”]</w:t>
      </w:r>
      <w:r>
        <w:rPr>
          <w:i/>
          <w:color w:val="2A2A2A"/>
        </w:rPr>
        <w:t xml:space="preserve">. </w:t>
      </w:r>
      <w:hyperlink r:id="rId15">
        <w:r>
          <w:rPr>
            <w:color w:val="0462C1"/>
            <w:u w:val="single" w:color="0462C1"/>
          </w:rPr>
          <w:t>Link</w:t>
        </w:r>
      </w:hyperlink>
    </w:p>
    <w:p w:rsidR="00162474" w:rsidRDefault="0085593D">
      <w:pPr>
        <w:tabs>
          <w:tab w:val="left" w:pos="1800"/>
        </w:tabs>
        <w:spacing w:before="272"/>
        <w:ind w:left="1801" w:right="1399" w:hanging="1441"/>
        <w:rPr>
          <w:sz w:val="24"/>
        </w:rPr>
      </w:pPr>
      <w:r>
        <w:rPr>
          <w:color w:val="2A2A2A"/>
          <w:spacing w:val="-4"/>
          <w:sz w:val="24"/>
        </w:rPr>
        <w:t>2019</w:t>
      </w:r>
      <w:r>
        <w:rPr>
          <w:color w:val="2A2A2A"/>
          <w:sz w:val="24"/>
        </w:rPr>
        <w:tab/>
      </w:r>
      <w:r>
        <w:rPr>
          <w:b/>
          <w:color w:val="2A2A2A"/>
          <w:sz w:val="24"/>
        </w:rPr>
        <w:t>Invited</w:t>
      </w:r>
      <w:r>
        <w:rPr>
          <w:b/>
          <w:color w:val="2A2A2A"/>
          <w:spacing w:val="-4"/>
          <w:sz w:val="24"/>
        </w:rPr>
        <w:t xml:space="preserve"> </w:t>
      </w:r>
      <w:r>
        <w:rPr>
          <w:b/>
          <w:color w:val="2A2A2A"/>
          <w:sz w:val="24"/>
        </w:rPr>
        <w:t>panelist</w:t>
      </w:r>
      <w:r>
        <w:rPr>
          <w:color w:val="2A2A2A"/>
          <w:sz w:val="24"/>
        </w:rPr>
        <w:t>,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Family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Film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Festival</w:t>
      </w:r>
      <w:r>
        <w:rPr>
          <w:color w:val="2A2A2A"/>
          <w:spacing w:val="-7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Napa</w:t>
      </w:r>
      <w:r>
        <w:rPr>
          <w:color w:val="2A2A2A"/>
          <w:spacing w:val="-7"/>
          <w:sz w:val="24"/>
        </w:rPr>
        <w:t xml:space="preserve"> </w:t>
      </w:r>
      <w:r>
        <w:rPr>
          <w:color w:val="2A2A2A"/>
          <w:sz w:val="24"/>
        </w:rPr>
        <w:t>Valley,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St.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Helena,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 xml:space="preserve">CA. Discussion following screening of </w:t>
      </w:r>
      <w:r>
        <w:rPr>
          <w:i/>
          <w:color w:val="2A2A2A"/>
          <w:sz w:val="24"/>
        </w:rPr>
        <w:t>The Serengeti Rules</w:t>
      </w:r>
      <w:r>
        <w:rPr>
          <w:color w:val="2A2A2A"/>
          <w:sz w:val="24"/>
        </w:rPr>
        <w:t xml:space="preserve">. </w:t>
      </w:r>
      <w:hyperlink r:id="rId16">
        <w:r>
          <w:rPr>
            <w:color w:val="0462C1"/>
            <w:sz w:val="24"/>
            <w:u w:val="single" w:color="0462C1"/>
          </w:rPr>
          <w:t>Link</w:t>
        </w:r>
      </w:hyperlink>
    </w:p>
    <w:p w:rsidR="00162474" w:rsidRDefault="00162474">
      <w:pPr>
        <w:pStyle w:val="BodyText"/>
        <w:spacing w:before="2"/>
      </w:pPr>
    </w:p>
    <w:p w:rsidR="00162474" w:rsidRDefault="0085593D">
      <w:pPr>
        <w:pStyle w:val="BodyText"/>
        <w:tabs>
          <w:tab w:val="left" w:pos="1800"/>
        </w:tabs>
        <w:ind w:left="1801" w:right="481" w:hanging="1441"/>
      </w:pPr>
      <w:r>
        <w:rPr>
          <w:color w:val="2A2A2A"/>
          <w:spacing w:val="-4"/>
        </w:rPr>
        <w:t>2019</w:t>
      </w:r>
      <w:r>
        <w:rPr>
          <w:color w:val="2A2A2A"/>
        </w:rPr>
        <w:tab/>
      </w:r>
      <w:r>
        <w:rPr>
          <w:b/>
          <w:color w:val="2A2A2A"/>
        </w:rPr>
        <w:t>Invited</w:t>
      </w:r>
      <w:r>
        <w:rPr>
          <w:b/>
          <w:color w:val="2A2A2A"/>
          <w:spacing w:val="-3"/>
        </w:rPr>
        <w:t xml:space="preserve"> </w:t>
      </w:r>
      <w:r>
        <w:rPr>
          <w:b/>
          <w:color w:val="2A2A2A"/>
        </w:rPr>
        <w:t>public</w:t>
      </w:r>
      <w:r>
        <w:rPr>
          <w:b/>
          <w:color w:val="2A2A2A"/>
          <w:spacing w:val="-6"/>
        </w:rPr>
        <w:t xml:space="preserve"> </w:t>
      </w:r>
      <w:r>
        <w:rPr>
          <w:b/>
          <w:color w:val="2A2A2A"/>
        </w:rPr>
        <w:t>talk</w:t>
      </w:r>
      <w:r>
        <w:rPr>
          <w:color w:val="2A2A2A"/>
        </w:rPr>
        <w:t>,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Blue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River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Technology,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Sunnyvale,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CA.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“It’s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all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 xml:space="preserve">connected: network perspectives on ecology, conservation, and education”. </w:t>
      </w:r>
      <w:hyperlink r:id="rId17">
        <w:r>
          <w:rPr>
            <w:color w:val="0462C1"/>
            <w:u w:val="single" w:color="0462C1"/>
          </w:rPr>
          <w:t>Link</w:t>
        </w:r>
      </w:hyperlink>
    </w:p>
    <w:p w:rsidR="00162474" w:rsidRDefault="0085593D">
      <w:pPr>
        <w:pStyle w:val="BodyText"/>
        <w:tabs>
          <w:tab w:val="left" w:pos="1800"/>
        </w:tabs>
        <w:spacing w:before="274" w:line="242" w:lineRule="auto"/>
        <w:ind w:left="1801" w:right="551" w:hanging="1441"/>
      </w:pPr>
      <w:r>
        <w:rPr>
          <w:spacing w:val="-4"/>
        </w:rPr>
        <w:t>2018</w:t>
      </w:r>
      <w:r>
        <w:tab/>
      </w:r>
      <w:r>
        <w:rPr>
          <w:b/>
        </w:rPr>
        <w:t>Radio</w:t>
      </w:r>
      <w:r>
        <w:rPr>
          <w:b/>
          <w:spacing w:val="-5"/>
        </w:rPr>
        <w:t xml:space="preserve"> </w:t>
      </w:r>
      <w:r>
        <w:rPr>
          <w:b/>
        </w:rPr>
        <w:t>interview</w:t>
      </w:r>
      <w:r>
        <w:t>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DJ</w:t>
      </w:r>
      <w:r>
        <w:rPr>
          <w:spacing w:val="-5"/>
        </w:rPr>
        <w:t xml:space="preserve"> </w:t>
      </w:r>
      <w:r>
        <w:t>Marilynn</w:t>
      </w:r>
      <w:r>
        <w:rPr>
          <w:spacing w:val="-5"/>
        </w:rPr>
        <w:t xml:space="preserve"> </w:t>
      </w:r>
      <w:r>
        <w:t>Fowler.</w:t>
      </w:r>
      <w:r>
        <w:rPr>
          <w:spacing w:val="-5"/>
        </w:rPr>
        <w:t xml:space="preserve"> </w:t>
      </w:r>
      <w:r>
        <w:t>"Scintillating</w:t>
      </w:r>
      <w:r>
        <w:rPr>
          <w:spacing w:val="-5"/>
        </w:rPr>
        <w:t xml:space="preserve"> </w:t>
      </w:r>
      <w:r>
        <w:t>Science."</w:t>
      </w:r>
      <w:r>
        <w:rPr>
          <w:spacing w:val="-5"/>
        </w:rPr>
        <w:t xml:space="preserve"> </w:t>
      </w:r>
      <w:r>
        <w:t>Poor</w:t>
      </w:r>
      <w:r>
        <w:rPr>
          <w:spacing w:val="-5"/>
        </w:rPr>
        <w:t xml:space="preserve"> </w:t>
      </w:r>
      <w:r>
        <w:t xml:space="preserve">People's Radio, KPOO-FM 89.5, San Francisco, CA. </w:t>
      </w:r>
      <w:hyperlink r:id="rId18">
        <w:r>
          <w:rPr>
            <w:color w:val="0462C1"/>
            <w:u w:val="single" w:color="0462C1"/>
          </w:rPr>
          <w:t>Link</w:t>
        </w:r>
      </w:hyperlink>
    </w:p>
    <w:p w:rsidR="00162474" w:rsidRDefault="0085593D">
      <w:pPr>
        <w:pStyle w:val="BodyText"/>
        <w:tabs>
          <w:tab w:val="left" w:pos="1800"/>
        </w:tabs>
        <w:spacing w:before="272"/>
        <w:ind w:left="1801" w:right="750" w:hanging="1441"/>
      </w:pPr>
      <w:r>
        <w:rPr>
          <w:spacing w:val="-4"/>
        </w:rPr>
        <w:t>2017</w:t>
      </w:r>
      <w:r>
        <w:tab/>
      </w:r>
      <w:r>
        <w:rPr>
          <w:b/>
        </w:rPr>
        <w:t>Invited public talk</w:t>
      </w:r>
      <w:r>
        <w:t xml:space="preserve">, Ask-a-Scientist, </w:t>
      </w:r>
      <w:proofErr w:type="spellStart"/>
      <w:r>
        <w:t>SoMa</w:t>
      </w:r>
      <w:proofErr w:type="spellEnd"/>
      <w:r>
        <w:t xml:space="preserve"> </w:t>
      </w:r>
      <w:proofErr w:type="spellStart"/>
      <w:r>
        <w:t>StrEat</w:t>
      </w:r>
      <w:proofErr w:type="spellEnd"/>
      <w:r>
        <w:t xml:space="preserve"> Park, San Francisco, CA. “Plantations,</w:t>
      </w:r>
      <w:r>
        <w:rPr>
          <w:spacing w:val="-5"/>
        </w:rPr>
        <w:t xml:space="preserve"> </w:t>
      </w:r>
      <w:r>
        <w:t>Pinochet,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Paradigm</w:t>
      </w:r>
      <w:r>
        <w:rPr>
          <w:spacing w:val="-7"/>
        </w:rPr>
        <w:t xml:space="preserve"> </w:t>
      </w:r>
      <w:r>
        <w:t>Shift:</w:t>
      </w:r>
      <w:r>
        <w:rPr>
          <w:spacing w:val="-7"/>
        </w:rPr>
        <w:t xml:space="preserve"> </w:t>
      </w:r>
      <w:r>
        <w:t>Navigating</w:t>
      </w:r>
      <w:r>
        <w:rPr>
          <w:spacing w:val="-5"/>
        </w:rPr>
        <w:t xml:space="preserve"> </w:t>
      </w:r>
      <w:r>
        <w:t>ecology,</w:t>
      </w:r>
      <w:r>
        <w:rPr>
          <w:spacing w:val="-5"/>
        </w:rPr>
        <w:t xml:space="preserve"> </w:t>
      </w:r>
      <w:r>
        <w:t>history,</w:t>
      </w:r>
      <w:r>
        <w:rPr>
          <w:spacing w:val="-5"/>
        </w:rPr>
        <w:t xml:space="preserve"> </w:t>
      </w:r>
      <w:r>
        <w:t xml:space="preserve">and politics to solve Chile’s largest environmental conflict”. </w:t>
      </w:r>
      <w:hyperlink r:id="rId19">
        <w:r>
          <w:rPr>
            <w:color w:val="0462C1"/>
            <w:u w:val="single" w:color="0462C1"/>
          </w:rPr>
          <w:t>Link</w:t>
        </w:r>
      </w:hyperlink>
    </w:p>
    <w:p w:rsidR="00162474" w:rsidRDefault="00162474">
      <w:pPr>
        <w:pStyle w:val="BodyText"/>
        <w:spacing w:before="2"/>
      </w:pPr>
    </w:p>
    <w:p w:rsidR="00162474" w:rsidRDefault="0085593D">
      <w:pPr>
        <w:pStyle w:val="BodyText"/>
        <w:tabs>
          <w:tab w:val="left" w:pos="1800"/>
        </w:tabs>
        <w:ind w:left="1801" w:right="688" w:hanging="1441"/>
      </w:pPr>
      <w:r>
        <w:rPr>
          <w:spacing w:val="-4"/>
        </w:rPr>
        <w:t>2017</w:t>
      </w:r>
      <w:r>
        <w:tab/>
      </w:r>
      <w:r>
        <w:rPr>
          <w:b/>
        </w:rPr>
        <w:t>Blog</w:t>
      </w:r>
      <w:r>
        <w:rPr>
          <w:b/>
          <w:spacing w:val="-5"/>
        </w:rPr>
        <w:t xml:space="preserve"> </w:t>
      </w:r>
      <w:r>
        <w:rPr>
          <w:b/>
        </w:rPr>
        <w:t>post</w:t>
      </w:r>
      <w:r>
        <w:t>,</w:t>
      </w:r>
      <w:r>
        <w:rPr>
          <w:spacing w:val="-5"/>
        </w:rPr>
        <w:t xml:space="preserve"> </w:t>
      </w:r>
      <w:proofErr w:type="spellStart"/>
      <w:r>
        <w:t>Gradhacker</w:t>
      </w:r>
      <w:proofErr w:type="spellEnd"/>
      <w:r>
        <w:rPr>
          <w:spacing w:val="-4"/>
        </w:rPr>
        <w:t xml:space="preserve"> </w:t>
      </w:r>
      <w:r>
        <w:t>Blog,</w:t>
      </w:r>
      <w:r>
        <w:rPr>
          <w:spacing w:val="-5"/>
        </w:rPr>
        <w:t xml:space="preserve"> </w:t>
      </w:r>
      <w:r>
        <w:t>“Communicating</w:t>
      </w:r>
      <w:r>
        <w:rPr>
          <w:spacing w:val="-5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audience:</w:t>
      </w:r>
      <w:r>
        <w:rPr>
          <w:spacing w:val="-7"/>
        </w:rPr>
        <w:t xml:space="preserve"> </w:t>
      </w:r>
      <w:r>
        <w:t xml:space="preserve">7 strategies I learned from teaching English Language Learners”. </w:t>
      </w:r>
      <w:hyperlink r:id="rId20">
        <w:r>
          <w:rPr>
            <w:color w:val="0462C1"/>
            <w:u w:val="single" w:color="0462C1"/>
          </w:rPr>
          <w:t>Link</w:t>
        </w:r>
      </w:hyperlink>
    </w:p>
    <w:p w:rsidR="00162474" w:rsidRDefault="0085593D" w:rsidP="00AC1CF8">
      <w:pPr>
        <w:pStyle w:val="ListParagraph"/>
        <w:keepNext/>
        <w:keepLines/>
        <w:pageBreakBefore/>
        <w:widowControl/>
        <w:numPr>
          <w:ilvl w:val="0"/>
          <w:numId w:val="4"/>
        </w:numPr>
        <w:tabs>
          <w:tab w:val="left" w:pos="580"/>
        </w:tabs>
        <w:spacing w:after="120"/>
        <w:ind w:left="576" w:hanging="216"/>
        <w:rPr>
          <w:b/>
          <w:sz w:val="24"/>
        </w:rPr>
      </w:pPr>
      <w:r>
        <w:rPr>
          <w:b/>
          <w:sz w:val="24"/>
          <w:u w:val="single"/>
        </w:rPr>
        <w:lastRenderedPageBreak/>
        <w:t xml:space="preserve"> ​</w:t>
      </w:r>
      <w:r>
        <w:rPr>
          <w:b/>
          <w:spacing w:val="-2"/>
          <w:sz w:val="24"/>
          <w:u w:val="single"/>
        </w:rPr>
        <w:t>AWARDS</w:t>
      </w:r>
    </w:p>
    <w:p w:rsidR="00162474" w:rsidRDefault="00162474" w:rsidP="00122301">
      <w:pPr>
        <w:pStyle w:val="BodyText"/>
        <w:keepLines/>
        <w:spacing w:before="1"/>
        <w:rPr>
          <w:b/>
          <w:sz w:val="8"/>
        </w:rPr>
      </w:pPr>
    </w:p>
    <w:p w:rsidR="007833F5" w:rsidRDefault="007833F5" w:rsidP="007833F5">
      <w:pPr>
        <w:pStyle w:val="TableParagraph"/>
        <w:keepLines/>
        <w:tabs>
          <w:tab w:val="left" w:pos="1710"/>
        </w:tabs>
        <w:spacing w:line="250" w:lineRule="exact"/>
        <w:ind w:left="317"/>
        <w:rPr>
          <w:sz w:val="24"/>
        </w:rPr>
      </w:pPr>
      <w:r>
        <w:rPr>
          <w:spacing w:val="-4"/>
          <w:sz w:val="24"/>
        </w:rPr>
        <w:t>2023</w:t>
      </w:r>
      <w:r>
        <w:rPr>
          <w:sz w:val="24"/>
        </w:rPr>
        <w:tab/>
        <w:t>Nominee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Ecampus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Excellence in</w:t>
      </w:r>
      <w:r>
        <w:rPr>
          <w:spacing w:val="-2"/>
          <w:sz w:val="24"/>
        </w:rPr>
        <w:t xml:space="preserve"> </w:t>
      </w:r>
      <w:r>
        <w:rPr>
          <w:sz w:val="24"/>
        </w:rPr>
        <w:t>Online Teaching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Engagement</w:t>
      </w:r>
    </w:p>
    <w:p w:rsidR="007833F5" w:rsidRDefault="007833F5" w:rsidP="007833F5">
      <w:pPr>
        <w:pStyle w:val="TableParagraph"/>
        <w:keepLines/>
        <w:tabs>
          <w:tab w:val="left" w:pos="1710"/>
        </w:tabs>
        <w:spacing w:line="255" w:lineRule="exact"/>
        <w:ind w:left="317"/>
        <w:rPr>
          <w:sz w:val="24"/>
        </w:rPr>
      </w:pPr>
      <w:r>
        <w:rPr>
          <w:sz w:val="20"/>
        </w:rPr>
        <w:tab/>
      </w:r>
      <w:r>
        <w:rPr>
          <w:sz w:val="24"/>
        </w:rPr>
        <w:t>Award,</w:t>
      </w:r>
      <w:r>
        <w:rPr>
          <w:spacing w:val="-3"/>
          <w:sz w:val="24"/>
        </w:rPr>
        <w:t xml:space="preserve"> </w:t>
      </w:r>
      <w:r>
        <w:rPr>
          <w:sz w:val="24"/>
        </w:rPr>
        <w:t>Oregon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University</w:t>
      </w:r>
    </w:p>
    <w:p w:rsidR="007833F5" w:rsidRDefault="007833F5" w:rsidP="007833F5">
      <w:pPr>
        <w:pStyle w:val="TableParagraph"/>
        <w:keepLines/>
        <w:tabs>
          <w:tab w:val="left" w:pos="1710"/>
        </w:tabs>
        <w:spacing w:line="258" w:lineRule="exact"/>
        <w:ind w:left="317"/>
        <w:rPr>
          <w:sz w:val="24"/>
        </w:rPr>
      </w:pPr>
      <w:r>
        <w:rPr>
          <w:spacing w:val="-4"/>
          <w:sz w:val="24"/>
        </w:rPr>
        <w:t>2021</w:t>
      </w:r>
      <w:r>
        <w:rPr>
          <w:sz w:val="24"/>
        </w:rPr>
        <w:tab/>
        <w:t>Norman</w:t>
      </w:r>
      <w:r>
        <w:rPr>
          <w:spacing w:val="-6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Wessells</w:t>
      </w:r>
      <w:proofErr w:type="spellEnd"/>
      <w:r>
        <w:rPr>
          <w:sz w:val="24"/>
        </w:rPr>
        <w:t xml:space="preserve"> Award</w:t>
      </w:r>
      <w:r>
        <w:rPr>
          <w:spacing w:val="-4"/>
          <w:sz w:val="24"/>
        </w:rPr>
        <w:t xml:space="preserve"> </w:t>
      </w:r>
      <w:r>
        <w:rPr>
          <w:sz w:val="24"/>
        </w:rPr>
        <w:t>(department’s</w:t>
      </w:r>
      <w:r>
        <w:rPr>
          <w:spacing w:val="-2"/>
          <w:sz w:val="24"/>
        </w:rPr>
        <w:t xml:space="preserve"> </w:t>
      </w:r>
      <w:r>
        <w:rPr>
          <w:sz w:val="24"/>
        </w:rPr>
        <w:t>highest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award),</w:t>
      </w:r>
      <w:r>
        <w:rPr>
          <w:spacing w:val="-4"/>
          <w:sz w:val="24"/>
        </w:rPr>
        <w:t xml:space="preserve"> </w:t>
      </w:r>
      <w:r>
        <w:rPr>
          <w:sz w:val="24"/>
        </w:rPr>
        <w:t>Dept.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of</w:t>
      </w:r>
    </w:p>
    <w:p w:rsidR="007833F5" w:rsidRDefault="007833F5" w:rsidP="007833F5">
      <w:pPr>
        <w:pStyle w:val="TableParagraph"/>
        <w:keepLines/>
        <w:tabs>
          <w:tab w:val="left" w:pos="1710"/>
        </w:tabs>
        <w:spacing w:line="258" w:lineRule="exact"/>
        <w:ind w:left="317"/>
        <w:rPr>
          <w:sz w:val="24"/>
        </w:rPr>
      </w:pPr>
      <w:r>
        <w:rPr>
          <w:sz w:val="20"/>
        </w:rPr>
        <w:tab/>
      </w:r>
      <w:r>
        <w:rPr>
          <w:sz w:val="24"/>
        </w:rPr>
        <w:t>Biology,</w:t>
      </w:r>
      <w:r>
        <w:rPr>
          <w:spacing w:val="-4"/>
          <w:sz w:val="24"/>
        </w:rPr>
        <w:t xml:space="preserve"> </w:t>
      </w:r>
      <w:r>
        <w:rPr>
          <w:sz w:val="24"/>
        </w:rPr>
        <w:t>Stanford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University</w:t>
      </w:r>
    </w:p>
    <w:p w:rsidR="007833F5" w:rsidRDefault="007833F5" w:rsidP="007833F5">
      <w:pPr>
        <w:pStyle w:val="TableParagraph"/>
        <w:keepLines/>
        <w:tabs>
          <w:tab w:val="left" w:pos="1710"/>
        </w:tabs>
        <w:spacing w:line="255" w:lineRule="exact"/>
        <w:ind w:left="317"/>
        <w:rPr>
          <w:sz w:val="24"/>
        </w:rPr>
      </w:pPr>
      <w:r>
        <w:rPr>
          <w:sz w:val="24"/>
        </w:rPr>
        <w:t>2017-</w:t>
      </w:r>
      <w:r>
        <w:rPr>
          <w:spacing w:val="-5"/>
          <w:sz w:val="24"/>
        </w:rPr>
        <w:t>21</w:t>
      </w:r>
      <w:r>
        <w:rPr>
          <w:sz w:val="24"/>
        </w:rPr>
        <w:tab/>
        <w:t>NSF</w:t>
      </w:r>
      <w:r>
        <w:rPr>
          <w:spacing w:val="-6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Fellowship</w:t>
      </w:r>
    </w:p>
    <w:p w:rsidR="007833F5" w:rsidRDefault="007833F5" w:rsidP="007833F5">
      <w:pPr>
        <w:pStyle w:val="TableParagraph"/>
        <w:keepLines/>
        <w:tabs>
          <w:tab w:val="left" w:pos="1710"/>
        </w:tabs>
        <w:spacing w:line="255" w:lineRule="exact"/>
        <w:ind w:left="317"/>
        <w:rPr>
          <w:sz w:val="24"/>
        </w:rPr>
      </w:pPr>
      <w:r>
        <w:rPr>
          <w:spacing w:val="-4"/>
          <w:sz w:val="24"/>
        </w:rPr>
        <w:t>2014</w:t>
      </w:r>
      <w:r>
        <w:rPr>
          <w:sz w:val="24"/>
        </w:rPr>
        <w:tab/>
        <w:t>Outstanding</w:t>
      </w:r>
      <w:r>
        <w:rPr>
          <w:spacing w:val="-6"/>
          <w:sz w:val="24"/>
        </w:rPr>
        <w:t xml:space="preserve"> </w:t>
      </w:r>
      <w:r>
        <w:rPr>
          <w:sz w:val="24"/>
        </w:rPr>
        <w:t>Senior,</w:t>
      </w:r>
      <w:r>
        <w:rPr>
          <w:spacing w:val="-3"/>
          <w:sz w:val="24"/>
        </w:rPr>
        <w:t xml:space="preserve"> </w:t>
      </w:r>
      <w:r>
        <w:rPr>
          <w:sz w:val="24"/>
        </w:rPr>
        <w:t>Dept.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Fisheries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Wildlife,</w:t>
      </w:r>
      <w:r>
        <w:rPr>
          <w:spacing w:val="1"/>
          <w:sz w:val="24"/>
        </w:rPr>
        <w:t xml:space="preserve"> </w:t>
      </w:r>
      <w:r>
        <w:rPr>
          <w:sz w:val="24"/>
        </w:rPr>
        <w:t>Oregon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University</w:t>
      </w:r>
    </w:p>
    <w:p w:rsidR="007833F5" w:rsidRDefault="007833F5" w:rsidP="007833F5">
      <w:pPr>
        <w:pStyle w:val="TableParagraph"/>
        <w:keepLines/>
        <w:tabs>
          <w:tab w:val="left" w:pos="1710"/>
        </w:tabs>
        <w:spacing w:line="255" w:lineRule="exact"/>
        <w:ind w:left="317"/>
        <w:rPr>
          <w:sz w:val="24"/>
        </w:rPr>
      </w:pPr>
      <w:r>
        <w:rPr>
          <w:spacing w:val="-4"/>
          <w:sz w:val="24"/>
        </w:rPr>
        <w:t>2013</w:t>
      </w:r>
      <w:r>
        <w:rPr>
          <w:sz w:val="24"/>
        </w:rPr>
        <w:tab/>
        <w:t>Outstanding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Undergraduate,</w:t>
      </w:r>
      <w:r>
        <w:rPr>
          <w:spacing w:val="-2"/>
          <w:sz w:val="24"/>
        </w:rPr>
        <w:t xml:space="preserve"> </w:t>
      </w:r>
      <w:r>
        <w:rPr>
          <w:sz w:val="24"/>
        </w:rPr>
        <w:t>Oregon</w:t>
      </w:r>
      <w:r>
        <w:rPr>
          <w:spacing w:val="-3"/>
          <w:sz w:val="24"/>
        </w:rPr>
        <w:t xml:space="preserve"> </w:t>
      </w:r>
      <w:r>
        <w:rPr>
          <w:sz w:val="24"/>
        </w:rPr>
        <w:t>Chapter,</w:t>
      </w:r>
      <w:r>
        <w:rPr>
          <w:spacing w:val="-2"/>
          <w:sz w:val="24"/>
        </w:rPr>
        <w:t xml:space="preserve"> </w:t>
      </w:r>
      <w:r>
        <w:rPr>
          <w:sz w:val="24"/>
        </w:rPr>
        <w:t>The Wildlife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Society</w:t>
      </w:r>
    </w:p>
    <w:p w:rsidR="007833F5" w:rsidRDefault="007833F5" w:rsidP="007833F5">
      <w:pPr>
        <w:pStyle w:val="TableParagraph"/>
        <w:keepLines/>
        <w:tabs>
          <w:tab w:val="left" w:pos="1710"/>
        </w:tabs>
        <w:spacing w:line="258" w:lineRule="exact"/>
        <w:ind w:left="317"/>
        <w:rPr>
          <w:sz w:val="24"/>
        </w:rPr>
      </w:pPr>
      <w:r>
        <w:rPr>
          <w:spacing w:val="-4"/>
          <w:sz w:val="24"/>
        </w:rPr>
        <w:t>2013</w:t>
      </w:r>
      <w:r>
        <w:rPr>
          <w:sz w:val="24"/>
        </w:rPr>
        <w:tab/>
        <w:t>Chairman’s</w:t>
      </w:r>
      <w:r>
        <w:rPr>
          <w:spacing w:val="-5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Award,</w:t>
      </w:r>
      <w:r>
        <w:rPr>
          <w:spacing w:val="-3"/>
          <w:sz w:val="24"/>
        </w:rPr>
        <w:t xml:space="preserve"> </w:t>
      </w:r>
      <w:r>
        <w:rPr>
          <w:sz w:val="24"/>
        </w:rPr>
        <w:t>Dept.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Fisheries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Wildlife,</w:t>
      </w:r>
      <w:r>
        <w:rPr>
          <w:spacing w:val="-3"/>
          <w:sz w:val="24"/>
        </w:rPr>
        <w:t xml:space="preserve"> </w:t>
      </w:r>
      <w:r>
        <w:rPr>
          <w:sz w:val="24"/>
        </w:rPr>
        <w:t>Oregon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State</w:t>
      </w:r>
    </w:p>
    <w:p w:rsidR="007833F5" w:rsidRDefault="007833F5" w:rsidP="007833F5">
      <w:pPr>
        <w:pStyle w:val="TableParagraph"/>
        <w:keepLines/>
        <w:tabs>
          <w:tab w:val="left" w:pos="1710"/>
        </w:tabs>
        <w:spacing w:line="253" w:lineRule="exact"/>
        <w:ind w:left="317"/>
        <w:rPr>
          <w:sz w:val="24"/>
        </w:rPr>
      </w:pPr>
      <w:r>
        <w:rPr>
          <w:sz w:val="20"/>
        </w:rPr>
        <w:tab/>
      </w:r>
      <w:r>
        <w:rPr>
          <w:spacing w:val="-2"/>
          <w:sz w:val="24"/>
        </w:rPr>
        <w:t>University</w:t>
      </w:r>
    </w:p>
    <w:p w:rsidR="0085593D" w:rsidRDefault="0085593D">
      <w:bookmarkStart w:id="0" w:name="_GoBack"/>
      <w:bookmarkEnd w:id="0"/>
    </w:p>
    <w:sectPr w:rsidR="0085593D">
      <w:pgSz w:w="12240" w:h="15840"/>
      <w:pgMar w:top="1340" w:right="1080" w:bottom="920" w:left="1080" w:header="7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93D" w:rsidRDefault="0085593D">
      <w:r>
        <w:separator/>
      </w:r>
    </w:p>
  </w:endnote>
  <w:endnote w:type="continuationSeparator" w:id="0">
    <w:p w:rsidR="0085593D" w:rsidRDefault="0085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93D" w:rsidRDefault="0085593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>
              <wp:extent cx="591820" cy="15240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93D" w:rsidRDefault="0085593D">
                          <w:pPr>
                            <w:spacing w:line="224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 Ligh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46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" filled="f" stroked="f">
              <v:textbox inset="0,0,0,0">
                <w:txbxContent>
                  <w:p w:rsidR="0085593D" w:rsidRDefault="0085593D">
                    <w:pPr>
                      <w:spacing w:line="224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 xml:space="preserve">Page </w:t>
                    </w:r>
                    <w:r>
                      <w:rPr>
                        <w:rFonts w:ascii="Calibri Light"/>
                        <w:sz w:val="20"/>
                      </w:rP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sz w:val="20"/>
                      </w:rPr>
                      <w:fldChar w:fldCharType="separate"/>
                    </w:r>
                    <w:r>
                      <w:rPr>
                        <w:rFonts w:ascii="Calibri Light"/>
                        <w:sz w:val="20"/>
                      </w:rPr>
                      <w:t>1</w:t>
                    </w:r>
                    <w:r>
                      <w:rPr>
                        <w:rFonts w:ascii="Calibri Light"/>
                        <w:sz w:val="20"/>
                      </w:rPr>
                      <w:fldChar w:fldCharType="end"/>
                    </w:r>
                    <w:r>
                      <w:rPr>
                        <w:rFonts w:ascii="Calibri Ligh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 xml:space="preserve">of </w:t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t>9</w:t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93D" w:rsidRDefault="0085593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>
              <wp:extent cx="591820" cy="152400"/>
              <wp:effectExtent l="0" t="0" r="0" b="0"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93D" w:rsidRDefault="0085593D">
                          <w:pPr>
                            <w:spacing w:line="224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 Ligh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width:46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" filled="f" stroked="f">
              <v:textbox inset="0,0,0,0">
                <w:txbxContent>
                  <w:p w:rsidR="0085593D" w:rsidRDefault="0085593D">
                    <w:pPr>
                      <w:spacing w:line="224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 xml:space="preserve">Page </w:t>
                    </w:r>
                    <w:r>
                      <w:rPr>
                        <w:rFonts w:ascii="Calibri Light"/>
                        <w:sz w:val="20"/>
                      </w:rP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sz w:val="20"/>
                      </w:rPr>
                      <w:fldChar w:fldCharType="separate"/>
                    </w:r>
                    <w:r>
                      <w:rPr>
                        <w:rFonts w:ascii="Calibri Light"/>
                        <w:sz w:val="20"/>
                      </w:rPr>
                      <w:t>2</w:t>
                    </w:r>
                    <w:r>
                      <w:rPr>
                        <w:rFonts w:ascii="Calibri Light"/>
                        <w:sz w:val="20"/>
                      </w:rPr>
                      <w:fldChar w:fldCharType="end"/>
                    </w:r>
                    <w:r>
                      <w:rPr>
                        <w:rFonts w:ascii="Calibri Ligh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 xml:space="preserve">of </w:t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t>9</w:t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93D" w:rsidRDefault="0085593D">
      <w:r>
        <w:separator/>
      </w:r>
    </w:p>
  </w:footnote>
  <w:footnote w:type="continuationSeparator" w:id="0">
    <w:p w:rsidR="0085593D" w:rsidRDefault="0085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93D" w:rsidRDefault="0085593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>
              <wp:extent cx="6102350" cy="203200"/>
              <wp:effectExtent l="0" t="0" r="0" b="0"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93D" w:rsidRDefault="0085593D" w:rsidP="00A85920">
                          <w:pPr>
                            <w:pBdr>
                              <w:bottom w:val="single" w:sz="4" w:space="1" w:color="auto"/>
                            </w:pBdr>
                            <w:tabs>
                              <w:tab w:val="right" w:pos="9610"/>
                            </w:tabs>
                            <w:spacing w:line="224" w:lineRule="exact"/>
                            <w:rPr>
                              <w:rFonts w:ascii="Calibri Light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sz w:val="20"/>
                            </w:rPr>
                            <w:t>Tyler</w:t>
                          </w:r>
                          <w:r>
                            <w:rPr>
                              <w:rFonts w:asci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Calibri Light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sz w:val="20"/>
                            </w:rPr>
                            <w:t>McFadden,</w:t>
                          </w:r>
                          <w:r>
                            <w:rPr>
                              <w:rFonts w:ascii="Calibri Light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sz w:val="20"/>
                            </w:rPr>
                            <w:t>Oregon</w:t>
                          </w:r>
                          <w:r>
                            <w:rPr>
                              <w:rFonts w:ascii="Calibri Light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sz w:val="20"/>
                            </w:rPr>
                            <w:t>State</w:t>
                          </w:r>
                          <w:r>
                            <w:rPr>
                              <w:rFonts w:ascii="Calibri Light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spacing w:val="-2"/>
                              <w:sz w:val="20"/>
                            </w:rPr>
                            <w:t>University</w:t>
                          </w:r>
                          <w:r w:rsidR="00A85920">
                            <w:rPr>
                              <w:rFonts w:ascii="Calibri Light"/>
                              <w:i/>
                              <w:spacing w:val="-2"/>
                              <w:sz w:val="20"/>
                            </w:rPr>
                            <w:tab/>
                            <w:t>C.V</w:t>
                          </w:r>
                          <w:r w:rsidR="005A5304">
                            <w:rPr>
                              <w:rFonts w:ascii="Calibri Light"/>
                              <w:i/>
                              <w:spacing w:val="-2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width:480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" filled="f" stroked="f">
              <v:textbox inset="0,0,0,0">
                <w:txbxContent>
                  <w:p w:rsidR="0085593D" w:rsidRDefault="0085593D" w:rsidP="00A85920">
                    <w:pPr>
                      <w:pBdr>
                        <w:bottom w:val="single" w:sz="4" w:space="1" w:color="auto"/>
                      </w:pBdr>
                      <w:tabs>
                        <w:tab w:val="right" w:pos="9610"/>
                      </w:tabs>
                      <w:spacing w:line="224" w:lineRule="exact"/>
                      <w:rPr>
                        <w:rFonts w:ascii="Calibri Light"/>
                        <w:i/>
                        <w:sz w:val="20"/>
                      </w:rPr>
                    </w:pPr>
                    <w:r>
                      <w:rPr>
                        <w:rFonts w:ascii="Calibri Light"/>
                        <w:i/>
                        <w:sz w:val="20"/>
                      </w:rPr>
                      <w:t>Tyler</w:t>
                    </w:r>
                    <w:r>
                      <w:rPr>
                        <w:rFonts w:asci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sz w:val="20"/>
                      </w:rPr>
                      <w:t>N.</w:t>
                    </w:r>
                    <w:r>
                      <w:rPr>
                        <w:rFonts w:ascii="Calibri Light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sz w:val="20"/>
                      </w:rPr>
                      <w:t>McFadden,</w:t>
                    </w:r>
                    <w:r>
                      <w:rPr>
                        <w:rFonts w:ascii="Calibri Light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sz w:val="20"/>
                      </w:rPr>
                      <w:t>Oregon</w:t>
                    </w:r>
                    <w:r>
                      <w:rPr>
                        <w:rFonts w:ascii="Calibri Light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sz w:val="20"/>
                      </w:rPr>
                      <w:t>State</w:t>
                    </w:r>
                    <w:r>
                      <w:rPr>
                        <w:rFonts w:ascii="Calibri Light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spacing w:val="-2"/>
                        <w:sz w:val="20"/>
                      </w:rPr>
                      <w:t>University</w:t>
                    </w:r>
                    <w:r w:rsidR="00A85920">
                      <w:rPr>
                        <w:rFonts w:ascii="Calibri Light"/>
                        <w:i/>
                        <w:spacing w:val="-2"/>
                        <w:sz w:val="20"/>
                      </w:rPr>
                      <w:tab/>
                      <w:t>C.V</w:t>
                    </w:r>
                    <w:r w:rsidR="005A5304">
                      <w:rPr>
                        <w:rFonts w:ascii="Calibri Light"/>
                        <w:i/>
                        <w:spacing w:val="-2"/>
                        <w:sz w:val="20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0C3"/>
    <w:multiLevelType w:val="multilevel"/>
    <w:tmpl w:val="F9CCC162"/>
    <w:lvl w:ilvl="0">
      <w:start w:val="2"/>
      <w:numFmt w:val="upperLetter"/>
      <w:lvlText w:val="%1."/>
      <w:lvlJc w:val="left"/>
      <w:pPr>
        <w:ind w:left="64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u w:val="single" w:color="0000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5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13" w:hanging="4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6" w:hanging="4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0" w:hanging="4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4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6" w:hanging="4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0" w:hanging="4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3" w:hanging="415"/>
      </w:pPr>
      <w:rPr>
        <w:rFonts w:hint="default"/>
        <w:lang w:val="en-US" w:eastAsia="en-US" w:bidi="ar-SA"/>
      </w:rPr>
    </w:lvl>
  </w:abstractNum>
  <w:abstractNum w:abstractNumId="1" w15:restartNumberingAfterBreak="0">
    <w:nsid w:val="0F321241"/>
    <w:multiLevelType w:val="hybridMultilevel"/>
    <w:tmpl w:val="F83228B0"/>
    <w:lvl w:ilvl="0" w:tplc="5D9455D2">
      <w:numFmt w:val="bullet"/>
      <w:lvlText w:val="o"/>
      <w:lvlJc w:val="left"/>
      <w:pPr>
        <w:ind w:left="25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44829A">
      <w:numFmt w:val="bullet"/>
      <w:lvlText w:val="o"/>
      <w:lvlJc w:val="left"/>
      <w:pPr>
        <w:ind w:left="324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482361A">
      <w:numFmt w:val="bullet"/>
      <w:lvlText w:val="•"/>
      <w:lvlJc w:val="left"/>
      <w:pPr>
        <w:ind w:left="4000" w:hanging="361"/>
      </w:pPr>
      <w:rPr>
        <w:rFonts w:hint="default"/>
        <w:lang w:val="en-US" w:eastAsia="en-US" w:bidi="ar-SA"/>
      </w:rPr>
    </w:lvl>
    <w:lvl w:ilvl="3" w:tplc="0E94B420"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4" w:tplc="A49210F2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5" w:tplc="69F43E2A"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6" w:tplc="3872D412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7" w:tplc="66C4EA9E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588EC380">
      <w:numFmt w:val="bullet"/>
      <w:lvlText w:val="•"/>
      <w:lvlJc w:val="left"/>
      <w:pPr>
        <w:ind w:left="85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A940185"/>
    <w:multiLevelType w:val="multilevel"/>
    <w:tmpl w:val="F092D884"/>
    <w:lvl w:ilvl="0">
      <w:start w:val="201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099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8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37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52" w:hanging="1800"/>
      </w:pPr>
      <w:rPr>
        <w:rFonts w:hint="default"/>
      </w:rPr>
    </w:lvl>
  </w:abstractNum>
  <w:abstractNum w:abstractNumId="3" w15:restartNumberingAfterBreak="0">
    <w:nsid w:val="48C32E4B"/>
    <w:multiLevelType w:val="hybridMultilevel"/>
    <w:tmpl w:val="748A378E"/>
    <w:lvl w:ilvl="0" w:tplc="D0725146">
      <w:start w:val="1"/>
      <w:numFmt w:val="upperLetter"/>
      <w:lvlText w:val="[%1]"/>
      <w:lvlJc w:val="left"/>
      <w:pPr>
        <w:ind w:left="705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8CCE068">
      <w:numFmt w:val="bullet"/>
      <w:lvlText w:val="•"/>
      <w:lvlJc w:val="left"/>
      <w:pPr>
        <w:ind w:left="1638" w:hanging="345"/>
      </w:pPr>
      <w:rPr>
        <w:rFonts w:hint="default"/>
        <w:lang w:val="en-US" w:eastAsia="en-US" w:bidi="ar-SA"/>
      </w:rPr>
    </w:lvl>
    <w:lvl w:ilvl="2" w:tplc="7090C672">
      <w:numFmt w:val="bullet"/>
      <w:lvlText w:val="•"/>
      <w:lvlJc w:val="left"/>
      <w:pPr>
        <w:ind w:left="2576" w:hanging="345"/>
      </w:pPr>
      <w:rPr>
        <w:rFonts w:hint="default"/>
        <w:lang w:val="en-US" w:eastAsia="en-US" w:bidi="ar-SA"/>
      </w:rPr>
    </w:lvl>
    <w:lvl w:ilvl="3" w:tplc="8A44CE9A">
      <w:numFmt w:val="bullet"/>
      <w:lvlText w:val="•"/>
      <w:lvlJc w:val="left"/>
      <w:pPr>
        <w:ind w:left="3514" w:hanging="345"/>
      </w:pPr>
      <w:rPr>
        <w:rFonts w:hint="default"/>
        <w:lang w:val="en-US" w:eastAsia="en-US" w:bidi="ar-SA"/>
      </w:rPr>
    </w:lvl>
    <w:lvl w:ilvl="4" w:tplc="82403644">
      <w:numFmt w:val="bullet"/>
      <w:lvlText w:val="•"/>
      <w:lvlJc w:val="left"/>
      <w:pPr>
        <w:ind w:left="4452" w:hanging="345"/>
      </w:pPr>
      <w:rPr>
        <w:rFonts w:hint="default"/>
        <w:lang w:val="en-US" w:eastAsia="en-US" w:bidi="ar-SA"/>
      </w:rPr>
    </w:lvl>
    <w:lvl w:ilvl="5" w:tplc="384E7FD4">
      <w:numFmt w:val="bullet"/>
      <w:lvlText w:val="•"/>
      <w:lvlJc w:val="left"/>
      <w:pPr>
        <w:ind w:left="5390" w:hanging="345"/>
      </w:pPr>
      <w:rPr>
        <w:rFonts w:hint="default"/>
        <w:lang w:val="en-US" w:eastAsia="en-US" w:bidi="ar-SA"/>
      </w:rPr>
    </w:lvl>
    <w:lvl w:ilvl="6" w:tplc="6B449616">
      <w:numFmt w:val="bullet"/>
      <w:lvlText w:val="•"/>
      <w:lvlJc w:val="left"/>
      <w:pPr>
        <w:ind w:left="6328" w:hanging="345"/>
      </w:pPr>
      <w:rPr>
        <w:rFonts w:hint="default"/>
        <w:lang w:val="en-US" w:eastAsia="en-US" w:bidi="ar-SA"/>
      </w:rPr>
    </w:lvl>
    <w:lvl w:ilvl="7" w:tplc="4B2094E2">
      <w:numFmt w:val="bullet"/>
      <w:lvlText w:val="•"/>
      <w:lvlJc w:val="left"/>
      <w:pPr>
        <w:ind w:left="7266" w:hanging="345"/>
      </w:pPr>
      <w:rPr>
        <w:rFonts w:hint="default"/>
        <w:lang w:val="en-US" w:eastAsia="en-US" w:bidi="ar-SA"/>
      </w:rPr>
    </w:lvl>
    <w:lvl w:ilvl="8" w:tplc="4280AF28">
      <w:numFmt w:val="bullet"/>
      <w:lvlText w:val="•"/>
      <w:lvlJc w:val="left"/>
      <w:pPr>
        <w:ind w:left="8204" w:hanging="345"/>
      </w:pPr>
      <w:rPr>
        <w:rFonts w:hint="default"/>
        <w:lang w:val="en-US" w:eastAsia="en-US" w:bidi="ar-SA"/>
      </w:rPr>
    </w:lvl>
  </w:abstractNum>
  <w:abstractNum w:abstractNumId="4" w15:restartNumberingAfterBreak="0">
    <w:nsid w:val="492141FD"/>
    <w:multiLevelType w:val="hybridMultilevel"/>
    <w:tmpl w:val="8466B20C"/>
    <w:lvl w:ilvl="0" w:tplc="1A7200C0">
      <w:numFmt w:val="bullet"/>
      <w:lvlText w:val="-"/>
      <w:lvlJc w:val="left"/>
      <w:pPr>
        <w:ind w:left="2881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62DA60">
      <w:numFmt w:val="bullet"/>
      <w:lvlText w:val="•"/>
      <w:lvlJc w:val="left"/>
      <w:pPr>
        <w:ind w:left="3600" w:hanging="115"/>
      </w:pPr>
      <w:rPr>
        <w:rFonts w:hint="default"/>
        <w:lang w:val="en-US" w:eastAsia="en-US" w:bidi="ar-SA"/>
      </w:rPr>
    </w:lvl>
    <w:lvl w:ilvl="2" w:tplc="2784512A">
      <w:numFmt w:val="bullet"/>
      <w:lvlText w:val="•"/>
      <w:lvlJc w:val="left"/>
      <w:pPr>
        <w:ind w:left="4320" w:hanging="115"/>
      </w:pPr>
      <w:rPr>
        <w:rFonts w:hint="default"/>
        <w:lang w:val="en-US" w:eastAsia="en-US" w:bidi="ar-SA"/>
      </w:rPr>
    </w:lvl>
    <w:lvl w:ilvl="3" w:tplc="320C7F54">
      <w:numFmt w:val="bullet"/>
      <w:lvlText w:val="•"/>
      <w:lvlJc w:val="left"/>
      <w:pPr>
        <w:ind w:left="5040" w:hanging="115"/>
      </w:pPr>
      <w:rPr>
        <w:rFonts w:hint="default"/>
        <w:lang w:val="en-US" w:eastAsia="en-US" w:bidi="ar-SA"/>
      </w:rPr>
    </w:lvl>
    <w:lvl w:ilvl="4" w:tplc="1DAA8154">
      <w:numFmt w:val="bullet"/>
      <w:lvlText w:val="•"/>
      <w:lvlJc w:val="left"/>
      <w:pPr>
        <w:ind w:left="5760" w:hanging="115"/>
      </w:pPr>
      <w:rPr>
        <w:rFonts w:hint="default"/>
        <w:lang w:val="en-US" w:eastAsia="en-US" w:bidi="ar-SA"/>
      </w:rPr>
    </w:lvl>
    <w:lvl w:ilvl="5" w:tplc="D6F86BAE">
      <w:numFmt w:val="bullet"/>
      <w:lvlText w:val="•"/>
      <w:lvlJc w:val="left"/>
      <w:pPr>
        <w:ind w:left="6480" w:hanging="115"/>
      </w:pPr>
      <w:rPr>
        <w:rFonts w:hint="default"/>
        <w:lang w:val="en-US" w:eastAsia="en-US" w:bidi="ar-SA"/>
      </w:rPr>
    </w:lvl>
    <w:lvl w:ilvl="6" w:tplc="68E6D4AC">
      <w:numFmt w:val="bullet"/>
      <w:lvlText w:val="•"/>
      <w:lvlJc w:val="left"/>
      <w:pPr>
        <w:ind w:left="7200" w:hanging="115"/>
      </w:pPr>
      <w:rPr>
        <w:rFonts w:hint="default"/>
        <w:lang w:val="en-US" w:eastAsia="en-US" w:bidi="ar-SA"/>
      </w:rPr>
    </w:lvl>
    <w:lvl w:ilvl="7" w:tplc="80DCEB2C">
      <w:numFmt w:val="bullet"/>
      <w:lvlText w:val="•"/>
      <w:lvlJc w:val="left"/>
      <w:pPr>
        <w:ind w:left="7920" w:hanging="115"/>
      </w:pPr>
      <w:rPr>
        <w:rFonts w:hint="default"/>
        <w:lang w:val="en-US" w:eastAsia="en-US" w:bidi="ar-SA"/>
      </w:rPr>
    </w:lvl>
    <w:lvl w:ilvl="8" w:tplc="BC8CE7FE">
      <w:numFmt w:val="bullet"/>
      <w:lvlText w:val="•"/>
      <w:lvlJc w:val="left"/>
      <w:pPr>
        <w:ind w:left="8640" w:hanging="115"/>
      </w:pPr>
      <w:rPr>
        <w:rFonts w:hint="default"/>
        <w:lang w:val="en-US" w:eastAsia="en-US" w:bidi="ar-SA"/>
      </w:rPr>
    </w:lvl>
  </w:abstractNum>
  <w:abstractNum w:abstractNumId="5" w15:restartNumberingAfterBreak="0">
    <w:nsid w:val="75C37917"/>
    <w:multiLevelType w:val="hybridMultilevel"/>
    <w:tmpl w:val="873EC58E"/>
    <w:lvl w:ilvl="0" w:tplc="4D74B36C">
      <w:start w:val="1"/>
      <w:numFmt w:val="upperLetter"/>
      <w:lvlText w:val="%1."/>
      <w:lvlJc w:val="left"/>
      <w:pPr>
        <w:ind w:left="655" w:hanging="295"/>
      </w:pPr>
      <w:rPr>
        <w:rFonts w:hint="default"/>
        <w:spacing w:val="0"/>
        <w:w w:val="90"/>
        <w:u w:val="single" w:color="000000"/>
        <w:lang w:val="en-US" w:eastAsia="en-US" w:bidi="ar-SA"/>
      </w:rPr>
    </w:lvl>
    <w:lvl w:ilvl="1" w:tplc="D1CAD020">
      <w:numFmt w:val="bullet"/>
      <w:lvlText w:val="•"/>
      <w:lvlJc w:val="left"/>
      <w:pPr>
        <w:ind w:left="1602" w:hanging="295"/>
      </w:pPr>
      <w:rPr>
        <w:rFonts w:hint="default"/>
        <w:lang w:val="en-US" w:eastAsia="en-US" w:bidi="ar-SA"/>
      </w:rPr>
    </w:lvl>
    <w:lvl w:ilvl="2" w:tplc="FBAED27C">
      <w:numFmt w:val="bullet"/>
      <w:lvlText w:val="•"/>
      <w:lvlJc w:val="left"/>
      <w:pPr>
        <w:ind w:left="2544" w:hanging="295"/>
      </w:pPr>
      <w:rPr>
        <w:rFonts w:hint="default"/>
        <w:lang w:val="en-US" w:eastAsia="en-US" w:bidi="ar-SA"/>
      </w:rPr>
    </w:lvl>
    <w:lvl w:ilvl="3" w:tplc="75E081F4">
      <w:numFmt w:val="bullet"/>
      <w:lvlText w:val="•"/>
      <w:lvlJc w:val="left"/>
      <w:pPr>
        <w:ind w:left="3486" w:hanging="295"/>
      </w:pPr>
      <w:rPr>
        <w:rFonts w:hint="default"/>
        <w:lang w:val="en-US" w:eastAsia="en-US" w:bidi="ar-SA"/>
      </w:rPr>
    </w:lvl>
    <w:lvl w:ilvl="4" w:tplc="F22064B4">
      <w:numFmt w:val="bullet"/>
      <w:lvlText w:val="•"/>
      <w:lvlJc w:val="left"/>
      <w:pPr>
        <w:ind w:left="4428" w:hanging="295"/>
      </w:pPr>
      <w:rPr>
        <w:rFonts w:hint="default"/>
        <w:lang w:val="en-US" w:eastAsia="en-US" w:bidi="ar-SA"/>
      </w:rPr>
    </w:lvl>
    <w:lvl w:ilvl="5" w:tplc="CEB22C8A">
      <w:numFmt w:val="bullet"/>
      <w:lvlText w:val="•"/>
      <w:lvlJc w:val="left"/>
      <w:pPr>
        <w:ind w:left="5370" w:hanging="295"/>
      </w:pPr>
      <w:rPr>
        <w:rFonts w:hint="default"/>
        <w:lang w:val="en-US" w:eastAsia="en-US" w:bidi="ar-SA"/>
      </w:rPr>
    </w:lvl>
    <w:lvl w:ilvl="6" w:tplc="32E6F2C8">
      <w:numFmt w:val="bullet"/>
      <w:lvlText w:val="•"/>
      <w:lvlJc w:val="left"/>
      <w:pPr>
        <w:ind w:left="6312" w:hanging="295"/>
      </w:pPr>
      <w:rPr>
        <w:rFonts w:hint="default"/>
        <w:lang w:val="en-US" w:eastAsia="en-US" w:bidi="ar-SA"/>
      </w:rPr>
    </w:lvl>
    <w:lvl w:ilvl="7" w:tplc="8B88766A">
      <w:numFmt w:val="bullet"/>
      <w:lvlText w:val="•"/>
      <w:lvlJc w:val="left"/>
      <w:pPr>
        <w:ind w:left="7254" w:hanging="295"/>
      </w:pPr>
      <w:rPr>
        <w:rFonts w:hint="default"/>
        <w:lang w:val="en-US" w:eastAsia="en-US" w:bidi="ar-SA"/>
      </w:rPr>
    </w:lvl>
    <w:lvl w:ilvl="8" w:tplc="3878A1B0">
      <w:numFmt w:val="bullet"/>
      <w:lvlText w:val="•"/>
      <w:lvlJc w:val="left"/>
      <w:pPr>
        <w:ind w:left="8196" w:hanging="29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474"/>
    <w:rsid w:val="00122301"/>
    <w:rsid w:val="00162474"/>
    <w:rsid w:val="001E71AC"/>
    <w:rsid w:val="00214C69"/>
    <w:rsid w:val="00214FFF"/>
    <w:rsid w:val="00330C69"/>
    <w:rsid w:val="00550C4F"/>
    <w:rsid w:val="005927CC"/>
    <w:rsid w:val="005A5304"/>
    <w:rsid w:val="00623DBF"/>
    <w:rsid w:val="007833F5"/>
    <w:rsid w:val="00784811"/>
    <w:rsid w:val="0083666D"/>
    <w:rsid w:val="0085593D"/>
    <w:rsid w:val="008F75FA"/>
    <w:rsid w:val="00925563"/>
    <w:rsid w:val="00937B13"/>
    <w:rsid w:val="00A55D44"/>
    <w:rsid w:val="00A85920"/>
    <w:rsid w:val="00AC1CF8"/>
    <w:rsid w:val="00AC4306"/>
    <w:rsid w:val="00BD6E43"/>
    <w:rsid w:val="00C52A39"/>
    <w:rsid w:val="00C576E2"/>
    <w:rsid w:val="00CD20AE"/>
    <w:rsid w:val="00D10DB1"/>
    <w:rsid w:val="00D63D3D"/>
    <w:rsid w:val="00DB7E99"/>
    <w:rsid w:val="00E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01059"/>
  <w15:docId w15:val="{94F5644F-5175-483F-8F62-80E39AD6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20" w:hanging="359"/>
    </w:pPr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855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9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5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93D"/>
    <w:rPr>
      <w:rFonts w:ascii="Times New Roman" w:eastAsia="Times New Roman" w:hAnsi="Times New Roman" w:cs="Times New Roman"/>
    </w:rPr>
  </w:style>
  <w:style w:type="table" w:styleId="TableGridLight">
    <w:name w:val="Grid Table Light"/>
    <w:basedOn w:val="TableNormal"/>
    <w:uiPriority w:val="40"/>
    <w:rsid w:val="00AC43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rbp.stanford.edu/news/jasper-ridge-wins-human-diversity-award-international-field-station-consortium" TargetMode="External"/><Relationship Id="rId18" Type="http://schemas.openxmlformats.org/officeDocument/2006/relationships/hyperlink" Target="http://www.vicesbyproxy.com/kpoo_play/lmtym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yler.mcfadden@oregonstate.edu" TargetMode="External"/><Relationship Id="rId12" Type="http://schemas.openxmlformats.org/officeDocument/2006/relationships/hyperlink" Target="http://www.meroscience.org/" TargetMode="External"/><Relationship Id="rId17" Type="http://schemas.openxmlformats.org/officeDocument/2006/relationships/hyperlink" Target="http://wonderfest.org/network-scienc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onderfest.org/the-serengeti-rules/" TargetMode="External"/><Relationship Id="rId20" Type="http://schemas.openxmlformats.org/officeDocument/2006/relationships/hyperlink" Target="https://www.insidehighered.com/blogs/gradhacker/communicating-research-general-audien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ibi.132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ndemico.org/uncategorized/la-tragedia-los-animales-comunes%C2%A0no-solo-los-pandas-rinocerontes-marchan-hacia-la-extincion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onderfest.org/ask-a-science-envoy-dec20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venturesfoundation.org/2018/06/bay-area-inspire-awards-menlo-atherton-ecology-research-outdoors-mer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Neal McFadden</dc:creator>
  <cp:lastModifiedBy>Colantonio, Ernest S</cp:lastModifiedBy>
  <cp:revision>23</cp:revision>
  <dcterms:created xsi:type="dcterms:W3CDTF">2026-03-20T23:50:00Z</dcterms:created>
  <dcterms:modified xsi:type="dcterms:W3CDTF">2026-03-23T18:08:00Z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2026-03-20T00:00:00Z</vt:filetime>
  </property>
</Properties>
</file>